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BA" w:rsidRDefault="00CB5EBA" w:rsidP="00CB5EBA">
      <w:pPr>
        <w:pStyle w:val="1"/>
        <w:spacing w:before="72" w:line="362" w:lineRule="auto"/>
        <w:ind w:left="1081" w:right="1082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НАУКИ РЕСПУБЛИКИ ТАТАРСТАН</w:t>
      </w:r>
    </w:p>
    <w:p w:rsidR="00CB5EBA" w:rsidRDefault="00CB5EBA" w:rsidP="00CB5EBA">
      <w:pPr>
        <w:pStyle w:val="a3"/>
        <w:spacing w:line="360" w:lineRule="auto"/>
        <w:ind w:left="0" w:right="6"/>
        <w:jc w:val="center"/>
      </w:pPr>
      <w:r>
        <w:t>Республиканский</w:t>
      </w:r>
      <w:r>
        <w:rPr>
          <w:spacing w:val="-9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мастерства</w:t>
      </w:r>
      <w:r>
        <w:rPr>
          <w:spacing w:val="-10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сферы воспитания и дополнительного образования «Воспитать человека»</w:t>
      </w:r>
    </w:p>
    <w:p w:rsidR="00CB5EBA" w:rsidRDefault="00CB5EBA" w:rsidP="00CB5EBA">
      <w:pPr>
        <w:pStyle w:val="a3"/>
        <w:spacing w:before="152"/>
        <w:ind w:left="0"/>
      </w:pPr>
    </w:p>
    <w:p w:rsidR="00CB5EBA" w:rsidRDefault="00CB5EBA" w:rsidP="00CB5EBA">
      <w:pPr>
        <w:pStyle w:val="a3"/>
        <w:spacing w:line="360" w:lineRule="auto"/>
        <w:ind w:left="6" w:right="6"/>
        <w:jc w:val="center"/>
      </w:pPr>
      <w:r>
        <w:t>Номинация</w:t>
      </w:r>
      <w:r>
        <w:rPr>
          <w:spacing w:val="-8"/>
        </w:rPr>
        <w:t xml:space="preserve"> </w:t>
      </w:r>
      <w:r>
        <w:t>«Воспитательные</w:t>
      </w:r>
      <w:r>
        <w:rPr>
          <w:spacing w:val="-8"/>
        </w:rPr>
        <w:t xml:space="preserve"> </w:t>
      </w:r>
      <w:r>
        <w:t>траектории</w:t>
      </w:r>
      <w:r>
        <w:rPr>
          <w:spacing w:val="-8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 xml:space="preserve">организаций, </w:t>
      </w:r>
      <w:r>
        <w:rPr>
          <w:spacing w:val="-2"/>
        </w:rPr>
        <w:t>объединений»</w:t>
      </w:r>
    </w:p>
    <w:p w:rsidR="00CB5EBA" w:rsidRDefault="00CB5EBA" w:rsidP="00CB5EBA">
      <w:pPr>
        <w:pStyle w:val="a3"/>
        <w:ind w:left="0"/>
      </w:pPr>
    </w:p>
    <w:p w:rsidR="00CB5EBA" w:rsidRDefault="00CB5EBA" w:rsidP="00CB5EBA">
      <w:pPr>
        <w:pStyle w:val="a3"/>
        <w:ind w:left="0"/>
      </w:pPr>
    </w:p>
    <w:p w:rsidR="00CB5EBA" w:rsidRDefault="00CB5EBA" w:rsidP="00CB5EBA">
      <w:pPr>
        <w:pStyle w:val="a3"/>
        <w:ind w:left="0"/>
      </w:pPr>
    </w:p>
    <w:p w:rsidR="00CB5EBA" w:rsidRDefault="00CB5EBA" w:rsidP="00CB5EBA">
      <w:pPr>
        <w:pStyle w:val="a3"/>
        <w:ind w:left="0"/>
      </w:pPr>
    </w:p>
    <w:p w:rsidR="00CB5EBA" w:rsidRDefault="00CB5EBA" w:rsidP="00CB5EBA">
      <w:pPr>
        <w:pStyle w:val="a3"/>
        <w:ind w:left="0"/>
      </w:pPr>
    </w:p>
    <w:p w:rsidR="00CB5EBA" w:rsidRDefault="00CB5EBA" w:rsidP="00CB5EBA">
      <w:pPr>
        <w:pStyle w:val="a3"/>
        <w:spacing w:before="4"/>
        <w:ind w:left="0"/>
      </w:pPr>
    </w:p>
    <w:p w:rsidR="00CB5EBA" w:rsidRDefault="00CB5EBA" w:rsidP="00CB5EBA">
      <w:pPr>
        <w:ind w:left="1082" w:right="1082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CB5EBA" w:rsidRDefault="00656409" w:rsidP="00CB5EBA">
      <w:pPr>
        <w:spacing w:before="161"/>
        <w:ind w:left="1082" w:right="1082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680516">
        <w:rPr>
          <w:b/>
          <w:sz w:val="28"/>
        </w:rPr>
        <w:t>«В кругу друзей</w:t>
      </w:r>
      <w:r w:rsidR="00CB5EBA">
        <w:rPr>
          <w:b/>
          <w:spacing w:val="-2"/>
          <w:sz w:val="28"/>
        </w:rPr>
        <w:t>»</w:t>
      </w: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spacing w:before="2"/>
        <w:ind w:left="0"/>
        <w:rPr>
          <w:b/>
        </w:rPr>
      </w:pPr>
    </w:p>
    <w:p w:rsidR="00CB5EBA" w:rsidRDefault="00CB5EBA" w:rsidP="00CB5EBA">
      <w:pPr>
        <w:ind w:right="300"/>
        <w:jc w:val="right"/>
        <w:rPr>
          <w:b/>
          <w:sz w:val="28"/>
        </w:rPr>
      </w:pPr>
      <w:r>
        <w:rPr>
          <w:b/>
          <w:sz w:val="28"/>
        </w:rPr>
        <w:t>Автор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практики:</w:t>
      </w:r>
    </w:p>
    <w:p w:rsidR="00CB5EBA" w:rsidRDefault="00CB5EBA" w:rsidP="00CB5EBA">
      <w:pPr>
        <w:spacing w:before="160" w:line="360" w:lineRule="auto"/>
        <w:ind w:left="5986" w:right="299" w:firstLine="1291"/>
        <w:jc w:val="right"/>
        <w:rPr>
          <w:b/>
          <w:spacing w:val="-2"/>
          <w:sz w:val="28"/>
        </w:rPr>
      </w:pPr>
      <w:r>
        <w:rPr>
          <w:b/>
          <w:spacing w:val="-2"/>
          <w:sz w:val="28"/>
        </w:rPr>
        <w:t>педагог-организатор</w:t>
      </w:r>
    </w:p>
    <w:p w:rsidR="00CB5EBA" w:rsidRDefault="00CB5EBA" w:rsidP="00CB5EBA">
      <w:pPr>
        <w:spacing w:before="160" w:line="360" w:lineRule="auto"/>
        <w:ind w:left="5986" w:right="299" w:hanging="1166"/>
        <w:jc w:val="right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Тетюшская</w:t>
      </w:r>
      <w:proofErr w:type="spellEnd"/>
      <w:r>
        <w:rPr>
          <w:b/>
          <w:sz w:val="28"/>
        </w:rPr>
        <w:t xml:space="preserve"> татарская СОШ</w:t>
      </w:r>
      <w:r>
        <w:rPr>
          <w:b/>
          <w:spacing w:val="-2"/>
          <w:sz w:val="28"/>
        </w:rPr>
        <w:t>»</w:t>
      </w:r>
    </w:p>
    <w:p w:rsidR="00CB5EBA" w:rsidRDefault="00CB5EBA" w:rsidP="00CB5EBA">
      <w:pPr>
        <w:spacing w:before="160" w:line="360" w:lineRule="auto"/>
        <w:ind w:right="299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Максимова Анастасия Александровна</w:t>
      </w: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ind w:left="0"/>
        <w:rPr>
          <w:b/>
        </w:rPr>
      </w:pPr>
    </w:p>
    <w:p w:rsidR="00CB5EBA" w:rsidRDefault="00CB5EBA" w:rsidP="00CB5EBA">
      <w:pPr>
        <w:pStyle w:val="a3"/>
        <w:spacing w:before="160"/>
        <w:ind w:left="0"/>
        <w:rPr>
          <w:b/>
        </w:rPr>
      </w:pPr>
    </w:p>
    <w:p w:rsidR="00CB5EBA" w:rsidRDefault="00CB5EBA" w:rsidP="00CB5EBA">
      <w:pPr>
        <w:spacing w:before="1" w:line="360" w:lineRule="auto"/>
        <w:ind w:left="4200" w:right="4196"/>
        <w:jc w:val="center"/>
        <w:rPr>
          <w:b/>
          <w:sz w:val="28"/>
        </w:rPr>
      </w:pPr>
      <w:r>
        <w:rPr>
          <w:b/>
          <w:sz w:val="28"/>
        </w:rPr>
        <w:t>г.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Тетюши </w:t>
      </w:r>
      <w:r>
        <w:rPr>
          <w:b/>
          <w:spacing w:val="-4"/>
          <w:sz w:val="28"/>
        </w:rPr>
        <w:t>2025</w:t>
      </w:r>
    </w:p>
    <w:p w:rsidR="00CB5EBA" w:rsidRDefault="00CB5EBA" w:rsidP="00CB5EBA">
      <w:pPr>
        <w:spacing w:line="360" w:lineRule="auto"/>
        <w:jc w:val="center"/>
        <w:rPr>
          <w:b/>
          <w:sz w:val="28"/>
        </w:rPr>
        <w:sectPr w:rsidR="00CB5EBA" w:rsidSect="00CB5EBA">
          <w:pgSz w:w="11910" w:h="16840"/>
          <w:pgMar w:top="104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7655"/>
      </w:tblGrid>
      <w:tr w:rsidR="00CB5EBA" w:rsidTr="003C2814">
        <w:trPr>
          <w:trHeight w:val="1449"/>
        </w:trPr>
        <w:tc>
          <w:tcPr>
            <w:tcW w:w="2519" w:type="dxa"/>
          </w:tcPr>
          <w:p w:rsidR="00CB5EBA" w:rsidRDefault="00CB5EBA" w:rsidP="003C281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Полное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название</w:t>
            </w:r>
            <w:proofErr w:type="spellEnd"/>
          </w:p>
          <w:p w:rsidR="00CB5EBA" w:rsidRDefault="00CB5EBA" w:rsidP="003C2814">
            <w:pPr>
              <w:pStyle w:val="TableParagraph"/>
              <w:spacing w:before="3" w:line="480" w:lineRule="atLeas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</w:p>
        </w:tc>
        <w:tc>
          <w:tcPr>
            <w:tcW w:w="7655" w:type="dxa"/>
          </w:tcPr>
          <w:p w:rsidR="00CB5EBA" w:rsidRPr="00CB5EBA" w:rsidRDefault="00CB5EBA" w:rsidP="003C2814">
            <w:pPr>
              <w:pStyle w:val="TableParagraph"/>
              <w:spacing w:before="3" w:line="480" w:lineRule="atLeast"/>
              <w:ind w:left="109" w:right="135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          Развитие коммуникативных навыков, социальная адаптация и развитие творческой одарённости детей с ограниченными возможностями здоровья.</w:t>
            </w:r>
          </w:p>
        </w:tc>
      </w:tr>
      <w:tr w:rsidR="00CB5EBA" w:rsidTr="003C2814">
        <w:trPr>
          <w:trHeight w:val="3381"/>
        </w:trPr>
        <w:tc>
          <w:tcPr>
            <w:tcW w:w="2519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8" w:right="22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ФИО,</w:t>
            </w:r>
            <w:r w:rsidRPr="00CB5EBA">
              <w:rPr>
                <w:spacing w:val="-18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должность</w:t>
            </w:r>
            <w:r w:rsidRPr="00CB5EBA">
              <w:rPr>
                <w:spacing w:val="-17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 xml:space="preserve">и </w:t>
            </w:r>
            <w:r w:rsidRPr="00CB5EBA">
              <w:rPr>
                <w:spacing w:val="-2"/>
                <w:sz w:val="28"/>
                <w:lang w:val="ru-RU"/>
              </w:rPr>
              <w:t>наименование образовательной организации авторов воспитательной</w:t>
            </w:r>
          </w:p>
          <w:p w:rsidR="00CB5EBA" w:rsidRDefault="00CB5EBA" w:rsidP="003C281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</w:p>
        </w:tc>
        <w:tc>
          <w:tcPr>
            <w:tcW w:w="7655" w:type="dxa"/>
          </w:tcPr>
          <w:p w:rsidR="00CB5EBA" w:rsidRPr="00CB5EBA" w:rsidRDefault="009E1152" w:rsidP="003C2814">
            <w:pPr>
              <w:pStyle w:val="TableParagraph"/>
              <w:tabs>
                <w:tab w:val="left" w:pos="1260"/>
              </w:tabs>
              <w:spacing w:line="360" w:lineRule="auto"/>
              <w:ind w:left="109" w:right="97" w:firstLine="66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Максимова </w:t>
            </w:r>
            <w:r w:rsidR="00CB5EBA" w:rsidRPr="00CB5EBA">
              <w:rPr>
                <w:sz w:val="28"/>
                <w:lang w:val="ru-RU"/>
              </w:rPr>
              <w:t>Анастасия Александровна, педагог-организатор, МБОУ «Тетюшская татарская средняя общеобразовательная школа»</w:t>
            </w:r>
            <w:r>
              <w:rPr>
                <w:sz w:val="28"/>
                <w:lang w:val="ru-RU"/>
              </w:rPr>
              <w:t>.</w:t>
            </w:r>
          </w:p>
        </w:tc>
      </w:tr>
      <w:tr w:rsidR="00CB5EBA" w:rsidTr="003C2814">
        <w:trPr>
          <w:trHeight w:val="4346"/>
        </w:trPr>
        <w:tc>
          <w:tcPr>
            <w:tcW w:w="2519" w:type="dxa"/>
          </w:tcPr>
          <w:p w:rsidR="00CB5EBA" w:rsidRDefault="00CB5EBA" w:rsidP="003C2814">
            <w:pPr>
              <w:pStyle w:val="TableParagraph"/>
              <w:spacing w:line="360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Аннотация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</w:p>
        </w:tc>
        <w:tc>
          <w:tcPr>
            <w:tcW w:w="7655" w:type="dxa"/>
          </w:tcPr>
          <w:p w:rsidR="00CB5EBA" w:rsidRPr="00CB5EBA" w:rsidRDefault="003C2814" w:rsidP="00680516">
            <w:pPr>
              <w:pStyle w:val="TableParagraph"/>
              <w:spacing w:line="480" w:lineRule="auto"/>
              <w:ind w:left="109" w:right="9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 </w:t>
            </w:r>
            <w:r w:rsidR="00CB5EBA" w:rsidRPr="00CB5EBA">
              <w:rPr>
                <w:sz w:val="28"/>
                <w:lang w:val="ru-RU"/>
              </w:rPr>
              <w:t>Воспитательная практика раскрывает особенности организации досуговой деятельности школьников с ограниченными возможностями здоровья в свободное от учебы время с целью улучшения</w:t>
            </w:r>
            <w:r w:rsidR="00CB5EBA" w:rsidRPr="00CB5EBA">
              <w:rPr>
                <w:spacing w:val="80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коммуникации</w:t>
            </w:r>
            <w:r w:rsidR="00CB5EBA" w:rsidRPr="00CB5EBA">
              <w:rPr>
                <w:spacing w:val="-2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друг с другом</w:t>
            </w:r>
            <w:r w:rsidR="00CB5EBA" w:rsidRPr="00CB5EBA">
              <w:rPr>
                <w:spacing w:val="-1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и социализации в</w:t>
            </w:r>
            <w:r w:rsidR="00CB5EBA" w:rsidRPr="00CB5EBA">
              <w:rPr>
                <w:spacing w:val="-1"/>
                <w:sz w:val="28"/>
                <w:lang w:val="ru-RU"/>
              </w:rPr>
              <w:t xml:space="preserve"> </w:t>
            </w:r>
            <w:r w:rsidR="009E1152">
              <w:rPr>
                <w:sz w:val="28"/>
                <w:lang w:val="ru-RU"/>
              </w:rPr>
              <w:t xml:space="preserve">обществе </w:t>
            </w:r>
            <w:r w:rsidR="00CB5EBA" w:rsidRPr="00CB5EBA">
              <w:rPr>
                <w:sz w:val="28"/>
                <w:lang w:val="ru-RU"/>
              </w:rPr>
              <w:t>при помощи пр</w:t>
            </w:r>
            <w:r w:rsidR="009E1152">
              <w:rPr>
                <w:sz w:val="28"/>
                <w:lang w:val="ru-RU"/>
              </w:rPr>
              <w:t>оведения воспитательных событий</w:t>
            </w:r>
            <w:r w:rsidR="00680516">
              <w:rPr>
                <w:sz w:val="28"/>
                <w:lang w:val="ru-RU"/>
              </w:rPr>
              <w:t xml:space="preserve"> совместно с родителями</w:t>
            </w:r>
            <w:r w:rsidR="00CB5EBA" w:rsidRPr="00CB5EBA">
              <w:rPr>
                <w:sz w:val="28"/>
                <w:lang w:val="ru-RU"/>
              </w:rPr>
              <w:t>. Итогом воспитательной практики является проведение совместного мероприятия с родителями «Летний фестиваль», оформление сборника сценариев м</w:t>
            </w:r>
            <w:r w:rsidR="00680516">
              <w:rPr>
                <w:sz w:val="28"/>
                <w:lang w:val="ru-RU"/>
              </w:rPr>
              <w:t>ероприятий «В кругу друзей».</w:t>
            </w:r>
            <w:r w:rsidR="00CB5EBA" w:rsidRPr="00CB5EBA">
              <w:rPr>
                <w:spacing w:val="58"/>
                <w:w w:val="150"/>
                <w:sz w:val="28"/>
                <w:lang w:val="ru-RU"/>
              </w:rPr>
              <w:t xml:space="preserve">   </w:t>
            </w:r>
          </w:p>
        </w:tc>
      </w:tr>
      <w:tr w:rsidR="00CB5EBA" w:rsidTr="003C2814">
        <w:trPr>
          <w:trHeight w:val="1449"/>
        </w:trPr>
        <w:tc>
          <w:tcPr>
            <w:tcW w:w="2519" w:type="dxa"/>
          </w:tcPr>
          <w:p w:rsidR="00CB5EBA" w:rsidRDefault="00CB5EBA" w:rsidP="003C2814">
            <w:pPr>
              <w:pStyle w:val="TableParagraph"/>
              <w:spacing w:line="360" w:lineRule="auto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Ключевые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</w:p>
          <w:p w:rsidR="00CB5EBA" w:rsidRDefault="00CB5EBA" w:rsidP="003C281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</w:p>
        </w:tc>
        <w:tc>
          <w:tcPr>
            <w:tcW w:w="7655" w:type="dxa"/>
          </w:tcPr>
          <w:p w:rsidR="00CB5EBA" w:rsidRPr="009E1152" w:rsidRDefault="00CB5EBA" w:rsidP="009E1152">
            <w:pPr>
              <w:pStyle w:val="TableParagraph"/>
              <w:spacing w:line="276" w:lineRule="auto"/>
              <w:jc w:val="both"/>
              <w:rPr>
                <w:spacing w:val="-7"/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Внеклассные мероприятия,</w:t>
            </w:r>
            <w:r w:rsidRPr="00CB5EBA">
              <w:rPr>
                <w:spacing w:val="-7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социализация,</w:t>
            </w:r>
            <w:r w:rsidRPr="00CB5EBA">
              <w:rPr>
                <w:spacing w:val="-7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коммуникация,</w:t>
            </w:r>
            <w:r w:rsidR="003C2814">
              <w:rPr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 xml:space="preserve">досуг, развлечения. </w:t>
            </w:r>
          </w:p>
        </w:tc>
      </w:tr>
      <w:tr w:rsidR="00CB5EBA" w:rsidTr="003C2814">
        <w:trPr>
          <w:trHeight w:val="3864"/>
        </w:trPr>
        <w:tc>
          <w:tcPr>
            <w:tcW w:w="2519" w:type="dxa"/>
          </w:tcPr>
          <w:p w:rsidR="00CB5EBA" w:rsidRDefault="00CB5EBA" w:rsidP="003C2814">
            <w:pPr>
              <w:pStyle w:val="TableParagraph"/>
              <w:spacing w:line="362" w:lineRule="auto"/>
              <w:ind w:left="108" w:right="74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Актуальность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внедрения</w:t>
            </w:r>
            <w:proofErr w:type="spellEnd"/>
          </w:p>
          <w:p w:rsidR="00CB5EBA" w:rsidRDefault="00CB5EBA" w:rsidP="003C2814">
            <w:pPr>
              <w:pStyle w:val="TableParagraph"/>
              <w:spacing w:line="360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</w:p>
        </w:tc>
        <w:tc>
          <w:tcPr>
            <w:tcW w:w="7655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9" w:right="93" w:firstLine="667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Социализация и развитие творческих способностей и таких детей в общество в настоящее время представляется одной из важнейших задач социальной практики. Дети, с особыми образовательными потребностями, находящиеся на индивидуальном обучении, на дому ограничены в общении со сверстниками. Это серьёзная проблема. Опыт показывает, что таким детям необходимо, прежде всего, общение, организация совместного досуга, занятий в объединениях. 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109" w:right="93" w:firstLine="667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Возникает вопрос: Как организовать воспитательную работу с такими детьми, как помочь им научиться общаться со сверстниками, ведь зачастую их круг общения сводиться к родителям и учителям. 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109" w:right="93" w:firstLine="667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Так у нас родилась идея о создании </w:t>
            </w:r>
            <w:r w:rsidR="00680516">
              <w:rPr>
                <w:sz w:val="28"/>
                <w:lang w:val="ru-RU"/>
              </w:rPr>
              <w:t>семейного клуба «В кругу друзей</w:t>
            </w:r>
            <w:r w:rsidRPr="00CB5EBA">
              <w:rPr>
                <w:sz w:val="28"/>
                <w:lang w:val="ru-RU"/>
              </w:rPr>
              <w:t xml:space="preserve">», в которое входят ученики с ограниченными возможностями и их родители, учителя, которые работают с этими учащимися, а также, ученики- волонтёры, которые помогают в организации и проведении мероприятий. 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109" w:right="93" w:firstLine="667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Воспитательн</w:t>
            </w:r>
            <w:r w:rsidR="00680516">
              <w:rPr>
                <w:sz w:val="28"/>
                <w:lang w:val="ru-RU"/>
              </w:rPr>
              <w:t>ая практика «В кругу друзей</w:t>
            </w:r>
            <w:r w:rsidRPr="00CB5EBA">
              <w:rPr>
                <w:sz w:val="28"/>
                <w:lang w:val="ru-RU"/>
              </w:rPr>
              <w:t>» актуальна как для обучающихся, так и родителей (законных представителей).</w:t>
            </w:r>
            <w:r w:rsidRPr="00CB5EBA">
              <w:rPr>
                <w:spacing w:val="79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Их</w:t>
            </w:r>
            <w:r w:rsidRPr="00CB5EBA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взаимодействие</w:t>
            </w:r>
            <w:r w:rsidRPr="00CB5EBA">
              <w:rPr>
                <w:spacing w:val="79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друг</w:t>
            </w:r>
            <w:r w:rsidRPr="00CB5EBA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с</w:t>
            </w:r>
            <w:r w:rsidRPr="00CB5EBA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>другом,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right="93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социумом</w:t>
            </w:r>
            <w:r w:rsidRPr="00CB5EBA">
              <w:rPr>
                <w:spacing w:val="-7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и</w:t>
            </w:r>
            <w:r w:rsidRPr="00CB5EBA">
              <w:rPr>
                <w:spacing w:val="-4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педагогами</w:t>
            </w:r>
            <w:r w:rsidRPr="00CB5EBA">
              <w:rPr>
                <w:spacing w:val="-5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школы</w:t>
            </w:r>
            <w:r w:rsidRPr="00CB5EBA">
              <w:rPr>
                <w:spacing w:val="-2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станет</w:t>
            </w:r>
            <w:r w:rsidRPr="00CB5EBA">
              <w:rPr>
                <w:spacing w:val="-7"/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>продуктивнее.</w:t>
            </w:r>
          </w:p>
        </w:tc>
      </w:tr>
    </w:tbl>
    <w:p w:rsidR="00CB5EBA" w:rsidRDefault="00CB5EBA" w:rsidP="00CB5EBA">
      <w:pPr>
        <w:pStyle w:val="TableParagraph"/>
        <w:jc w:val="both"/>
        <w:rPr>
          <w:sz w:val="28"/>
        </w:rPr>
        <w:sectPr w:rsidR="00CB5EBA"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10143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7624"/>
      </w:tblGrid>
      <w:tr w:rsidR="00CB5EBA" w:rsidTr="00943A12">
        <w:trPr>
          <w:trHeight w:val="5660"/>
        </w:trPr>
        <w:tc>
          <w:tcPr>
            <w:tcW w:w="2519" w:type="dxa"/>
          </w:tcPr>
          <w:p w:rsidR="00CB5EBA" w:rsidRPr="00CB5EBA" w:rsidRDefault="00CB5EBA" w:rsidP="003C2814">
            <w:pPr>
              <w:pStyle w:val="TableParagrap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lastRenderedPageBreak/>
              <w:t xml:space="preserve">Цель и задачи </w:t>
            </w:r>
            <w:r w:rsidRPr="00CB5EBA">
              <w:rPr>
                <w:spacing w:val="-2"/>
                <w:sz w:val="28"/>
                <w:lang w:val="ru-RU"/>
              </w:rPr>
              <w:t>воспитательной практики</w:t>
            </w:r>
          </w:p>
        </w:tc>
        <w:tc>
          <w:tcPr>
            <w:tcW w:w="7624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38" w:right="95" w:hanging="138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         Цель: развитие коммуникативных навыков, социальная    адаптация и развитие творческой одарённости детей с ограниченными возможностями здоровья.</w:t>
            </w:r>
          </w:p>
          <w:p w:rsidR="00CB5EBA" w:rsidRPr="00943A12" w:rsidRDefault="00CB5EBA" w:rsidP="003C2814">
            <w:pPr>
              <w:pStyle w:val="TableParagraph"/>
              <w:spacing w:line="360" w:lineRule="auto"/>
              <w:ind w:left="138" w:right="95" w:hanging="138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         </w:t>
            </w:r>
            <w:r w:rsidRPr="00943A12">
              <w:rPr>
                <w:sz w:val="28"/>
                <w:lang w:val="ru-RU"/>
              </w:rPr>
              <w:t>Задачи:</w:t>
            </w:r>
          </w:p>
          <w:p w:rsidR="00CB5EBA" w:rsidRPr="00CB5EBA" w:rsidRDefault="00CB5EBA" w:rsidP="00943A12">
            <w:pPr>
              <w:pStyle w:val="TableParagraph"/>
              <w:numPr>
                <w:ilvl w:val="0"/>
                <w:numId w:val="30"/>
              </w:numPr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Воспитание у детей интереса к окружающим людям, развитие чувства понимания и потребности в общении.</w:t>
            </w:r>
          </w:p>
          <w:p w:rsidR="00943A12" w:rsidRDefault="00CB5EBA" w:rsidP="00943A12">
            <w:pPr>
              <w:pStyle w:val="TableParagraph"/>
              <w:numPr>
                <w:ilvl w:val="0"/>
                <w:numId w:val="30"/>
              </w:numPr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Расширить круг общения детей с ограниченными     возможностями здоровья.</w:t>
            </w:r>
          </w:p>
          <w:p w:rsidR="00943A12" w:rsidRDefault="00CB5EBA" w:rsidP="00943A12">
            <w:pPr>
              <w:pStyle w:val="TableParagraph"/>
              <w:numPr>
                <w:ilvl w:val="0"/>
                <w:numId w:val="30"/>
              </w:numPr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943A12">
              <w:rPr>
                <w:sz w:val="28"/>
                <w:lang w:val="ru-RU"/>
              </w:rPr>
              <w:t>Разработать и п</w:t>
            </w:r>
            <w:r w:rsidR="00680516" w:rsidRPr="00943A12">
              <w:rPr>
                <w:sz w:val="28"/>
                <w:lang w:val="ru-RU"/>
              </w:rPr>
              <w:t>рограмму по воспитательной практике «В кругу друзей</w:t>
            </w:r>
            <w:r w:rsidRPr="00943A12">
              <w:rPr>
                <w:sz w:val="28"/>
                <w:lang w:val="ru-RU"/>
              </w:rPr>
              <w:t>», определить её объем и ритм реализации в зависимости от особых потребностей различных детей;</w:t>
            </w:r>
          </w:p>
          <w:p w:rsidR="00CB5EBA" w:rsidRPr="00943A12" w:rsidRDefault="00CB5EBA" w:rsidP="00943A12">
            <w:pPr>
              <w:pStyle w:val="TableParagraph"/>
              <w:numPr>
                <w:ilvl w:val="0"/>
                <w:numId w:val="30"/>
              </w:numPr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943A12">
              <w:rPr>
                <w:sz w:val="28"/>
                <w:lang w:val="ru-RU"/>
              </w:rPr>
              <w:t>Научить</w:t>
            </w:r>
            <w:r w:rsidRPr="00943A12">
              <w:rPr>
                <w:spacing w:val="40"/>
                <w:sz w:val="28"/>
                <w:lang w:val="ru-RU"/>
              </w:rPr>
              <w:t xml:space="preserve"> </w:t>
            </w:r>
            <w:r w:rsidRPr="00943A12">
              <w:rPr>
                <w:sz w:val="28"/>
                <w:lang w:val="ru-RU"/>
              </w:rPr>
              <w:t>детей</w:t>
            </w:r>
            <w:r w:rsidRPr="00943A12">
              <w:rPr>
                <w:spacing w:val="40"/>
                <w:sz w:val="28"/>
                <w:lang w:val="ru-RU"/>
              </w:rPr>
              <w:t xml:space="preserve"> </w:t>
            </w:r>
            <w:r w:rsidRPr="00943A12">
              <w:rPr>
                <w:sz w:val="28"/>
                <w:lang w:val="ru-RU"/>
              </w:rPr>
              <w:t>общаться,</w:t>
            </w:r>
            <w:r w:rsidRPr="00943A12">
              <w:rPr>
                <w:spacing w:val="40"/>
                <w:sz w:val="28"/>
                <w:lang w:val="ru-RU"/>
              </w:rPr>
              <w:t xml:space="preserve"> </w:t>
            </w:r>
            <w:r w:rsidRPr="00943A12">
              <w:rPr>
                <w:sz w:val="28"/>
                <w:lang w:val="ru-RU"/>
              </w:rPr>
              <w:t>отстаивать</w:t>
            </w:r>
            <w:r w:rsidRPr="00943A12">
              <w:rPr>
                <w:spacing w:val="40"/>
                <w:sz w:val="28"/>
                <w:lang w:val="ru-RU"/>
              </w:rPr>
              <w:t xml:space="preserve"> </w:t>
            </w:r>
            <w:r w:rsidRPr="00943A12">
              <w:rPr>
                <w:sz w:val="28"/>
                <w:lang w:val="ru-RU"/>
              </w:rPr>
              <w:t>свои</w:t>
            </w:r>
            <w:r w:rsidRPr="00943A12">
              <w:rPr>
                <w:spacing w:val="40"/>
                <w:sz w:val="28"/>
                <w:lang w:val="ru-RU"/>
              </w:rPr>
              <w:t xml:space="preserve"> </w:t>
            </w:r>
            <w:r w:rsidRPr="00943A12">
              <w:rPr>
                <w:sz w:val="28"/>
                <w:lang w:val="ru-RU"/>
              </w:rPr>
              <w:t>интересы</w:t>
            </w:r>
            <w:r w:rsidRPr="00943A12">
              <w:rPr>
                <w:spacing w:val="40"/>
                <w:sz w:val="28"/>
                <w:lang w:val="ru-RU"/>
              </w:rPr>
              <w:t xml:space="preserve"> </w:t>
            </w:r>
            <w:r w:rsidRPr="00943A12">
              <w:rPr>
                <w:sz w:val="28"/>
                <w:lang w:val="ru-RU"/>
              </w:rPr>
              <w:t>и своё место в социальной группе.</w:t>
            </w:r>
          </w:p>
        </w:tc>
      </w:tr>
      <w:tr w:rsidR="00CB5EBA" w:rsidTr="003C2814">
        <w:trPr>
          <w:trHeight w:val="1932"/>
        </w:trPr>
        <w:tc>
          <w:tcPr>
            <w:tcW w:w="2519" w:type="dxa"/>
          </w:tcPr>
          <w:p w:rsidR="00CB5EBA" w:rsidRDefault="00CB5EBA" w:rsidP="003C2814">
            <w:pPr>
              <w:pStyle w:val="TableParagraph"/>
              <w:spacing w:line="360" w:lineRule="auto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Целевая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аудитория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</w:p>
        </w:tc>
        <w:tc>
          <w:tcPr>
            <w:tcW w:w="7624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9" w:right="94" w:firstLine="672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Участниками воспитательной практики являются дети с ограниченными возможностями здоровья и дети с задержкой психического развития, родители, учащиеся школы.</w:t>
            </w:r>
          </w:p>
        </w:tc>
      </w:tr>
      <w:tr w:rsidR="00CB5EBA" w:rsidTr="003C2814">
        <w:trPr>
          <w:trHeight w:val="1449"/>
        </w:trPr>
        <w:tc>
          <w:tcPr>
            <w:tcW w:w="2519" w:type="dxa"/>
          </w:tcPr>
          <w:p w:rsidR="00CB5EBA" w:rsidRDefault="00CB5EBA" w:rsidP="003C281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Краткий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анализ</w:t>
            </w:r>
            <w:proofErr w:type="spellEnd"/>
          </w:p>
          <w:p w:rsidR="00CB5EBA" w:rsidRDefault="00CB5EBA" w:rsidP="003C2814">
            <w:pPr>
              <w:pStyle w:val="TableParagraph"/>
              <w:spacing w:before="5" w:line="480" w:lineRule="atLeas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</w:p>
        </w:tc>
        <w:tc>
          <w:tcPr>
            <w:tcW w:w="7624" w:type="dxa"/>
          </w:tcPr>
          <w:p w:rsidR="00CB5EBA" w:rsidRPr="00CB5EBA" w:rsidRDefault="00CB5EBA" w:rsidP="003C2814">
            <w:pPr>
              <w:pStyle w:val="TableParagraph"/>
              <w:spacing w:line="362" w:lineRule="auto"/>
              <w:ind w:left="109" w:right="1583" w:firstLine="667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Представлен</w:t>
            </w:r>
            <w:r w:rsidRPr="00CB5EBA">
              <w:rPr>
                <w:spacing w:val="-5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в</w:t>
            </w:r>
            <w:r w:rsidRPr="00CB5EBA">
              <w:rPr>
                <w:spacing w:val="-7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приложении</w:t>
            </w:r>
            <w:r w:rsidRPr="00CB5EBA">
              <w:rPr>
                <w:spacing w:val="-6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№</w:t>
            </w:r>
            <w:r w:rsidRPr="00CB5EBA">
              <w:rPr>
                <w:spacing w:val="-9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1</w:t>
            </w:r>
            <w:r w:rsidRPr="00CB5EBA">
              <w:rPr>
                <w:spacing w:val="-5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к</w:t>
            </w:r>
            <w:r w:rsidRPr="00CB5EBA">
              <w:rPr>
                <w:spacing w:val="-7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Паспорту воспитательной практики</w:t>
            </w:r>
            <w:r w:rsidR="003C2814">
              <w:rPr>
                <w:sz w:val="28"/>
                <w:lang w:val="ru-RU"/>
              </w:rPr>
              <w:t>.</w:t>
            </w:r>
          </w:p>
        </w:tc>
      </w:tr>
      <w:tr w:rsidR="00CB5EBA" w:rsidTr="003C2814">
        <w:trPr>
          <w:trHeight w:val="4831"/>
        </w:trPr>
        <w:tc>
          <w:tcPr>
            <w:tcW w:w="2519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8" w:right="196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Технологии и </w:t>
            </w:r>
            <w:r w:rsidRPr="00CB5EBA">
              <w:rPr>
                <w:spacing w:val="-2"/>
                <w:sz w:val="28"/>
                <w:lang w:val="ru-RU"/>
              </w:rPr>
              <w:t>методы реализации воспитательной практики</w:t>
            </w:r>
          </w:p>
        </w:tc>
        <w:tc>
          <w:tcPr>
            <w:tcW w:w="7624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9" w:right="93" w:firstLine="667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Технологии: поис</w:t>
            </w:r>
            <w:r w:rsidR="00943A12">
              <w:rPr>
                <w:sz w:val="28"/>
                <w:lang w:val="ru-RU"/>
              </w:rPr>
              <w:t>ковые, игровые</w:t>
            </w:r>
            <w:r w:rsidRPr="00CB5EBA">
              <w:rPr>
                <w:sz w:val="28"/>
                <w:lang w:val="ru-RU"/>
              </w:rPr>
              <w:t>, саморазвития и самовоспитания, сотрудничества (коллективных творческих дел), здоровьесберегающие, групповые, шоу технологии, педагогической поддержки, психолого-педагогического консультирования, информационно-медийные.</w:t>
            </w:r>
          </w:p>
          <w:p w:rsidR="00CB5EBA" w:rsidRPr="00377D41" w:rsidRDefault="00CB5EBA" w:rsidP="00377D41">
            <w:pPr>
              <w:pStyle w:val="TableParagraph"/>
              <w:spacing w:line="360" w:lineRule="auto"/>
              <w:ind w:left="109" w:right="95" w:firstLine="667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Методы: метод примера, личностно-ориентированный, креативного мышления, стимулирования творческой деятельности,</w:t>
            </w:r>
            <w:r w:rsidRPr="00CB5EBA">
              <w:rPr>
                <w:spacing w:val="62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практической</w:t>
            </w:r>
            <w:r w:rsidRPr="00CB5EBA">
              <w:rPr>
                <w:spacing w:val="61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деятельности,</w:t>
            </w:r>
            <w:r w:rsidRPr="00CB5EBA">
              <w:rPr>
                <w:spacing w:val="66"/>
                <w:sz w:val="28"/>
                <w:lang w:val="ru-RU"/>
              </w:rPr>
              <w:t xml:space="preserve"> </w:t>
            </w:r>
            <w:r w:rsidR="003C2814">
              <w:rPr>
                <w:sz w:val="28"/>
                <w:lang w:val="ru-RU"/>
              </w:rPr>
              <w:t>контроль</w:t>
            </w:r>
            <w:r w:rsidRPr="00CB5EBA">
              <w:rPr>
                <w:spacing w:val="61"/>
                <w:sz w:val="28"/>
                <w:lang w:val="ru-RU"/>
              </w:rPr>
              <w:t xml:space="preserve"> </w:t>
            </w:r>
            <w:r w:rsidR="003C2814" w:rsidRPr="00377D41">
              <w:rPr>
                <w:sz w:val="28"/>
                <w:lang w:val="ru-RU"/>
              </w:rPr>
              <w:t>э</w:t>
            </w:r>
            <w:r w:rsidR="00377D41">
              <w:rPr>
                <w:sz w:val="28"/>
                <w:lang w:val="ru-RU"/>
              </w:rPr>
              <w:t>ффективности</w:t>
            </w:r>
            <w:r w:rsidR="003C2814">
              <w:rPr>
                <w:sz w:val="28"/>
                <w:lang w:val="ru-RU"/>
              </w:rPr>
              <w:t xml:space="preserve"> </w:t>
            </w:r>
            <w:r w:rsidRPr="00377D41">
              <w:rPr>
                <w:spacing w:val="-12"/>
                <w:sz w:val="28"/>
                <w:lang w:val="ru-RU"/>
              </w:rPr>
              <w:t xml:space="preserve"> </w:t>
            </w:r>
            <w:r w:rsidRPr="00377D41">
              <w:rPr>
                <w:sz w:val="28"/>
                <w:lang w:val="ru-RU"/>
              </w:rPr>
              <w:t>воспитания</w:t>
            </w:r>
            <w:r w:rsidRPr="00377D41">
              <w:rPr>
                <w:spacing w:val="-10"/>
                <w:sz w:val="28"/>
                <w:lang w:val="ru-RU"/>
              </w:rPr>
              <w:t xml:space="preserve"> </w:t>
            </w:r>
            <w:r w:rsidRPr="00377D41">
              <w:rPr>
                <w:spacing w:val="-2"/>
                <w:sz w:val="28"/>
                <w:lang w:val="ru-RU"/>
              </w:rPr>
              <w:t>детей.</w:t>
            </w:r>
          </w:p>
        </w:tc>
      </w:tr>
      <w:tr w:rsidR="00CB5EBA" w:rsidTr="00377D41">
        <w:trPr>
          <w:trHeight w:val="2905"/>
        </w:trPr>
        <w:tc>
          <w:tcPr>
            <w:tcW w:w="2519" w:type="dxa"/>
            <w:tcBorders>
              <w:bottom w:val="single" w:sz="4" w:space="0" w:color="auto"/>
            </w:tcBorders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8"/>
              <w:rPr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lastRenderedPageBreak/>
              <w:t xml:space="preserve">Ресурсы, </w:t>
            </w:r>
            <w:r w:rsidRPr="00CB5EBA">
              <w:rPr>
                <w:sz w:val="28"/>
                <w:lang w:val="ru-RU"/>
              </w:rPr>
              <w:t>необходимые</w:t>
            </w:r>
            <w:r w:rsidRPr="00CB5EBA">
              <w:rPr>
                <w:spacing w:val="-18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 xml:space="preserve">для </w:t>
            </w:r>
            <w:r w:rsidRPr="00CB5EBA">
              <w:rPr>
                <w:spacing w:val="-2"/>
                <w:sz w:val="28"/>
                <w:lang w:val="ru-RU"/>
              </w:rPr>
              <w:t>реализации воспитательной практики</w:t>
            </w:r>
          </w:p>
        </w:tc>
        <w:tc>
          <w:tcPr>
            <w:tcW w:w="7624" w:type="dxa"/>
          </w:tcPr>
          <w:p w:rsidR="00CB5EBA" w:rsidRPr="00CB5EBA" w:rsidRDefault="00377D41" w:rsidP="00F97CE4">
            <w:pPr>
              <w:pStyle w:val="TableParagraph"/>
              <w:spacing w:line="360" w:lineRule="auto"/>
              <w:ind w:left="109" w:right="94" w:firstLine="66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Нормативные: </w:t>
            </w:r>
            <w:r w:rsidR="00CB5EBA" w:rsidRPr="00CB5EBA">
              <w:rPr>
                <w:sz w:val="28"/>
                <w:lang w:val="ru-RU"/>
              </w:rPr>
              <w:t>разработка локальных, локально- нормативных актов, регламентирующих реализацию воспитательной практики.</w:t>
            </w:r>
          </w:p>
          <w:p w:rsidR="00CB5EBA" w:rsidRPr="00CB5EBA" w:rsidRDefault="00F97CE4" w:rsidP="00F97CE4">
            <w:pPr>
              <w:pStyle w:val="TableParagraph"/>
              <w:spacing w:line="360" w:lineRule="auto"/>
              <w:ind w:left="109" w:right="100" w:firstLine="66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Кадровые: </w:t>
            </w:r>
            <w:r w:rsidR="00CB5EBA" w:rsidRPr="00CB5EBA">
              <w:rPr>
                <w:sz w:val="28"/>
                <w:lang w:val="ru-RU"/>
              </w:rPr>
              <w:t xml:space="preserve">педагог-организатор, педагог-психолог, педагоги, родители (законные представители); сотрудники администрации </w:t>
            </w:r>
            <w:r w:rsidR="00CB5EBA" w:rsidRPr="00CB5EBA">
              <w:rPr>
                <w:spacing w:val="-2"/>
                <w:sz w:val="28"/>
                <w:lang w:val="ru-RU"/>
              </w:rPr>
              <w:t>школы.</w:t>
            </w:r>
          </w:p>
        </w:tc>
      </w:tr>
    </w:tbl>
    <w:p w:rsidR="00CB5EBA" w:rsidRDefault="00CB5EBA" w:rsidP="00CB5EBA">
      <w:pPr>
        <w:pStyle w:val="TableParagraph"/>
        <w:jc w:val="both"/>
        <w:rPr>
          <w:sz w:val="28"/>
        </w:rPr>
        <w:sectPr w:rsidR="00CB5EBA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7624"/>
      </w:tblGrid>
      <w:tr w:rsidR="00CB5EBA" w:rsidTr="003C2814">
        <w:trPr>
          <w:trHeight w:val="4669"/>
        </w:trPr>
        <w:tc>
          <w:tcPr>
            <w:tcW w:w="2519" w:type="dxa"/>
            <w:tcBorders>
              <w:top w:val="single" w:sz="4" w:space="0" w:color="auto"/>
            </w:tcBorders>
          </w:tcPr>
          <w:p w:rsidR="00CB5EBA" w:rsidRPr="00CB5EBA" w:rsidRDefault="00CB5EBA" w:rsidP="003C2814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624" w:type="dxa"/>
            <w:tcBorders>
              <w:top w:val="single" w:sz="4" w:space="0" w:color="auto"/>
            </w:tcBorders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9" w:right="93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 Материально-технические:</w:t>
            </w:r>
            <w:r w:rsidRPr="00CB5EBA">
              <w:rPr>
                <w:spacing w:val="27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спортивный</w:t>
            </w:r>
            <w:r w:rsidRPr="00CB5EBA">
              <w:rPr>
                <w:spacing w:val="27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зал,</w:t>
            </w:r>
            <w:r w:rsidRPr="00CB5EBA">
              <w:rPr>
                <w:spacing w:val="25"/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>игровые</w:t>
            </w:r>
            <w:r w:rsidRPr="00CB5EBA">
              <w:rPr>
                <w:sz w:val="28"/>
                <w:lang w:val="ru-RU"/>
              </w:rPr>
              <w:t xml:space="preserve"> помещение, библиотека, ноутбук, колонки, спортивный инвентарь (скакалки, мячи, кегли, обручи), резинки, шарфы, веревки, народные инструменты, предметы быта, материалы для творческих работ, маски, канцтовары.</w:t>
            </w:r>
          </w:p>
          <w:p w:rsidR="00CB5EBA" w:rsidRPr="00CB5EBA" w:rsidRDefault="003634A4" w:rsidP="003634A4">
            <w:pPr>
              <w:pStyle w:val="TableParagraph"/>
              <w:spacing w:line="360" w:lineRule="auto"/>
              <w:ind w:left="109" w:right="9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="00CB5EBA" w:rsidRPr="00CB5EBA">
              <w:rPr>
                <w:sz w:val="28"/>
                <w:lang w:val="ru-RU"/>
              </w:rPr>
              <w:t>Информационные: информирование общественности о ходе реализации воспитательной практики «Мы станем ближе» через социальные сети и официальный сайт образовательного</w:t>
            </w:r>
            <w:r w:rsidR="00CB5EBA" w:rsidRPr="00CB5EBA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учреждения.</w:t>
            </w:r>
          </w:p>
        </w:tc>
      </w:tr>
      <w:tr w:rsidR="00CB5EBA" w:rsidTr="003C2814">
        <w:trPr>
          <w:trHeight w:val="1931"/>
        </w:trPr>
        <w:tc>
          <w:tcPr>
            <w:tcW w:w="2519" w:type="dxa"/>
          </w:tcPr>
          <w:p w:rsidR="00CB5EBA" w:rsidRDefault="00CB5EBA" w:rsidP="003C2814">
            <w:pPr>
              <w:pStyle w:val="TableParagraph"/>
              <w:spacing w:line="360" w:lineRule="auto"/>
              <w:ind w:left="108" w:right="19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Период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</w:p>
          <w:p w:rsidR="00CB5EBA" w:rsidRDefault="00CB5EBA" w:rsidP="003C281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</w:p>
        </w:tc>
        <w:tc>
          <w:tcPr>
            <w:tcW w:w="7624" w:type="dxa"/>
          </w:tcPr>
          <w:p w:rsidR="00CB5EBA" w:rsidRPr="00CB5EBA" w:rsidRDefault="003634A4" w:rsidP="003634A4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="00CB5EBA" w:rsidRPr="00CB5EBA">
              <w:rPr>
                <w:sz w:val="28"/>
                <w:lang w:val="ru-RU"/>
              </w:rPr>
              <w:t>Период:</w:t>
            </w:r>
            <w:r w:rsidR="00CB5EBA" w:rsidRPr="00CB5EBA">
              <w:rPr>
                <w:spacing w:val="-3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сентябрь</w:t>
            </w:r>
            <w:r w:rsidR="00CB5EBA" w:rsidRPr="00CB5EBA">
              <w:rPr>
                <w:spacing w:val="-4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2024</w:t>
            </w:r>
            <w:r w:rsidR="00CB5EBA" w:rsidRPr="00CB5EBA">
              <w:rPr>
                <w:spacing w:val="-2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года</w:t>
            </w:r>
            <w:r w:rsidR="00CB5EBA" w:rsidRPr="00CB5EBA">
              <w:rPr>
                <w:spacing w:val="-5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–</w:t>
            </w:r>
            <w:r w:rsidR="00CB5EBA" w:rsidRPr="00CB5EBA">
              <w:rPr>
                <w:spacing w:val="-3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май</w:t>
            </w:r>
            <w:r w:rsidR="00CB5EBA" w:rsidRPr="00CB5EBA">
              <w:rPr>
                <w:spacing w:val="-3"/>
                <w:sz w:val="28"/>
                <w:lang w:val="ru-RU"/>
              </w:rPr>
              <w:t xml:space="preserve"> </w:t>
            </w:r>
            <w:r w:rsidR="00CB5EBA" w:rsidRPr="00CB5EBA">
              <w:rPr>
                <w:sz w:val="28"/>
                <w:lang w:val="ru-RU"/>
              </w:rPr>
              <w:t>2025</w:t>
            </w:r>
            <w:r w:rsidR="00CB5EBA" w:rsidRPr="00CB5EBA">
              <w:rPr>
                <w:spacing w:val="-2"/>
                <w:sz w:val="28"/>
                <w:lang w:val="ru-RU"/>
              </w:rPr>
              <w:t xml:space="preserve"> года.</w:t>
            </w:r>
          </w:p>
          <w:p w:rsidR="00CB5EBA" w:rsidRPr="00CB5EBA" w:rsidRDefault="00CB5EBA" w:rsidP="003865C3">
            <w:pPr>
              <w:pStyle w:val="TableParagraph"/>
              <w:spacing w:before="4" w:line="360" w:lineRule="auto"/>
              <w:ind w:left="109" w:right="96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В приложении № 2 к Паспорту воспитательной практики представлен план-график реа</w:t>
            </w:r>
            <w:r w:rsidR="00527F40">
              <w:rPr>
                <w:sz w:val="28"/>
                <w:lang w:val="ru-RU"/>
              </w:rPr>
              <w:t>лизации воспитатель</w:t>
            </w:r>
            <w:r w:rsidR="003865C3">
              <w:rPr>
                <w:sz w:val="28"/>
                <w:lang w:val="ru-RU"/>
              </w:rPr>
              <w:t xml:space="preserve">ной практики. В приложении № </w:t>
            </w:r>
            <w:r w:rsidR="00377D41">
              <w:rPr>
                <w:sz w:val="28"/>
                <w:lang w:val="ru-RU"/>
              </w:rPr>
              <w:t>3 представлено календарно- тематическое планирование.</w:t>
            </w:r>
          </w:p>
        </w:tc>
      </w:tr>
      <w:tr w:rsidR="00CB5EBA" w:rsidTr="003C2814">
        <w:trPr>
          <w:trHeight w:val="6117"/>
        </w:trPr>
        <w:tc>
          <w:tcPr>
            <w:tcW w:w="2519" w:type="dxa"/>
          </w:tcPr>
          <w:p w:rsidR="00CB5EBA" w:rsidRPr="00527F40" w:rsidRDefault="00CB5EBA" w:rsidP="003C2814">
            <w:pPr>
              <w:pStyle w:val="TableParagraph"/>
              <w:spacing w:line="360" w:lineRule="auto"/>
              <w:ind w:left="108"/>
              <w:rPr>
                <w:sz w:val="28"/>
                <w:lang w:val="ru-RU"/>
              </w:rPr>
            </w:pPr>
            <w:r w:rsidRPr="00527F40">
              <w:rPr>
                <w:spacing w:val="-2"/>
                <w:sz w:val="28"/>
                <w:lang w:val="ru-RU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7624" w:type="dxa"/>
          </w:tcPr>
          <w:p w:rsidR="00CB5EBA" w:rsidRPr="00CB5EBA" w:rsidRDefault="00CB5EBA" w:rsidP="00937458">
            <w:pPr>
              <w:pStyle w:val="TableParagraph"/>
              <w:numPr>
                <w:ilvl w:val="0"/>
                <w:numId w:val="12"/>
              </w:numPr>
              <w:tabs>
                <w:tab w:val="left" w:pos="1311"/>
              </w:tabs>
              <w:spacing w:line="276" w:lineRule="auto"/>
              <w:ind w:right="96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      - Организация совместных праздников детей с ОВЗ и школьников</w:t>
            </w:r>
          </w:p>
          <w:p w:rsidR="00CB5EBA" w:rsidRPr="00CB5EBA" w:rsidRDefault="00CB5EBA" w:rsidP="00937458">
            <w:pPr>
              <w:pStyle w:val="TableParagraph"/>
              <w:numPr>
                <w:ilvl w:val="0"/>
                <w:numId w:val="12"/>
              </w:numPr>
              <w:tabs>
                <w:tab w:val="left" w:pos="1311"/>
              </w:tabs>
              <w:spacing w:line="276" w:lineRule="auto"/>
              <w:ind w:right="96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      - Работа с родителями: консультации, организация совместного досуга.</w:t>
            </w:r>
          </w:p>
          <w:p w:rsidR="00CB5EBA" w:rsidRDefault="00CB5EBA" w:rsidP="00937458">
            <w:pPr>
              <w:pStyle w:val="TableParagraph"/>
              <w:numPr>
                <w:ilvl w:val="0"/>
                <w:numId w:val="12"/>
              </w:numPr>
              <w:tabs>
                <w:tab w:val="left" w:pos="1311"/>
              </w:tabs>
              <w:spacing w:line="276" w:lineRule="auto"/>
              <w:ind w:right="96"/>
              <w:jc w:val="both"/>
              <w:rPr>
                <w:sz w:val="28"/>
              </w:rPr>
            </w:pPr>
            <w:r w:rsidRPr="00CB5EBA">
              <w:rPr>
                <w:sz w:val="28"/>
                <w:lang w:val="ru-RU"/>
              </w:rPr>
              <w:t xml:space="preserve">       </w:t>
            </w:r>
            <w:r w:rsidRPr="00EF767B"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Социализация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 xml:space="preserve"> с ОВЗ. </w:t>
            </w:r>
          </w:p>
          <w:p w:rsidR="00CB5EBA" w:rsidRPr="00CB5EBA" w:rsidRDefault="00CB5EBA" w:rsidP="00937458">
            <w:pPr>
              <w:pStyle w:val="TableParagraph"/>
              <w:tabs>
                <w:tab w:val="left" w:pos="1145"/>
              </w:tabs>
              <w:spacing w:line="276" w:lineRule="auto"/>
              <w:ind w:left="138" w:right="96" w:hanging="138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        - Повышение интереса и вовлеченность родителей (законных представителей) в совместном с детьми участии в мероприятиях;</w:t>
            </w:r>
          </w:p>
          <w:p w:rsidR="00CB5EBA" w:rsidRPr="00CB5EBA" w:rsidRDefault="00CB5EBA" w:rsidP="00937458">
            <w:pPr>
              <w:pStyle w:val="TableParagraph"/>
              <w:numPr>
                <w:ilvl w:val="0"/>
                <w:numId w:val="12"/>
              </w:numPr>
              <w:tabs>
                <w:tab w:val="left" w:pos="846"/>
              </w:tabs>
              <w:spacing w:line="276" w:lineRule="auto"/>
              <w:ind w:right="99" w:firstLine="422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Обмен опытом по реализации воспитательной практики на семинарах и конкурсах профессионального мастерства различного уровня;</w:t>
            </w:r>
          </w:p>
          <w:p w:rsidR="00937458" w:rsidRPr="00937458" w:rsidRDefault="00CB5EBA" w:rsidP="00937458">
            <w:pPr>
              <w:pStyle w:val="TableParagraph"/>
              <w:numPr>
                <w:ilvl w:val="0"/>
                <w:numId w:val="12"/>
              </w:numPr>
              <w:spacing w:line="276" w:lineRule="auto"/>
              <w:ind w:left="138" w:right="111" w:firstLine="425"/>
              <w:jc w:val="both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Выпуск</w:t>
            </w:r>
            <w:r w:rsidRPr="00CB5EBA">
              <w:rPr>
                <w:spacing w:val="31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сборника</w:t>
            </w:r>
            <w:r w:rsidRPr="00CB5EBA">
              <w:rPr>
                <w:spacing w:val="32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сценариев мероприятий</w:t>
            </w:r>
            <w:r w:rsidRPr="00CB5EBA">
              <w:rPr>
                <w:spacing w:val="35"/>
                <w:sz w:val="28"/>
                <w:lang w:val="ru-RU"/>
              </w:rPr>
              <w:t xml:space="preserve"> </w:t>
            </w:r>
            <w:r w:rsidR="002D082A">
              <w:rPr>
                <w:sz w:val="28"/>
                <w:lang w:val="ru-RU"/>
              </w:rPr>
              <w:t>«В кругу друзей</w:t>
            </w:r>
            <w:r w:rsidRPr="00CB5EBA">
              <w:rPr>
                <w:spacing w:val="-2"/>
                <w:sz w:val="28"/>
                <w:lang w:val="ru-RU"/>
              </w:rPr>
              <w:t>»;</w:t>
            </w:r>
          </w:p>
          <w:p w:rsidR="00CB5EBA" w:rsidRPr="00CB5EBA" w:rsidRDefault="00CB5EBA" w:rsidP="00937458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</w:t>
            </w:r>
            <w:r w:rsidR="00937458">
              <w:rPr>
                <w:sz w:val="28"/>
                <w:lang w:val="ru-RU"/>
              </w:rPr>
              <w:t xml:space="preserve">  </w:t>
            </w:r>
            <w:r w:rsidRPr="00CB5EBA">
              <w:rPr>
                <w:sz w:val="28"/>
                <w:lang w:val="ru-RU"/>
              </w:rPr>
              <w:t xml:space="preserve"> </w:t>
            </w:r>
            <w:r w:rsidR="00937458">
              <w:rPr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 xml:space="preserve"> -  Проведение школьного совместного мероприятия </w:t>
            </w:r>
            <w:r w:rsidR="002D082A">
              <w:rPr>
                <w:sz w:val="28"/>
                <w:lang w:val="ru-RU"/>
              </w:rPr>
              <w:t xml:space="preserve">с </w:t>
            </w:r>
            <w:r w:rsidRPr="00CB5EBA">
              <w:rPr>
                <w:sz w:val="28"/>
                <w:lang w:val="ru-RU"/>
              </w:rPr>
              <w:t>родителями «Ле</w:t>
            </w:r>
            <w:bookmarkStart w:id="0" w:name="_GoBack"/>
            <w:bookmarkEnd w:id="0"/>
            <w:r w:rsidRPr="00CB5EBA">
              <w:rPr>
                <w:sz w:val="28"/>
                <w:lang w:val="ru-RU"/>
              </w:rPr>
              <w:t>тний фестиваль».</w:t>
            </w:r>
          </w:p>
        </w:tc>
      </w:tr>
    </w:tbl>
    <w:p w:rsidR="00CB5EBA" w:rsidRDefault="00CB5EBA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</w:pPr>
    </w:p>
    <w:p w:rsidR="003634A4" w:rsidRDefault="003634A4" w:rsidP="00CB5EBA">
      <w:pPr>
        <w:pStyle w:val="TableParagraph"/>
        <w:rPr>
          <w:sz w:val="28"/>
        </w:rPr>
      </w:pPr>
    </w:p>
    <w:p w:rsidR="003634A4" w:rsidRDefault="003634A4" w:rsidP="00CB5EBA">
      <w:pPr>
        <w:pStyle w:val="TableParagraph"/>
        <w:rPr>
          <w:sz w:val="28"/>
        </w:rPr>
      </w:pPr>
    </w:p>
    <w:p w:rsidR="003634A4" w:rsidRDefault="003634A4" w:rsidP="00CB5EBA">
      <w:pPr>
        <w:pStyle w:val="TableParagraph"/>
        <w:rPr>
          <w:sz w:val="28"/>
        </w:rPr>
      </w:pPr>
    </w:p>
    <w:p w:rsidR="003634A4" w:rsidRDefault="003634A4" w:rsidP="00CB5EBA">
      <w:pPr>
        <w:pStyle w:val="TableParagraph"/>
        <w:rPr>
          <w:sz w:val="28"/>
        </w:rPr>
      </w:pPr>
    </w:p>
    <w:p w:rsidR="003634A4" w:rsidRDefault="003634A4" w:rsidP="00CB5EBA">
      <w:pPr>
        <w:pStyle w:val="TableParagraph"/>
        <w:rPr>
          <w:sz w:val="28"/>
        </w:rPr>
      </w:pPr>
    </w:p>
    <w:p w:rsidR="003634A4" w:rsidRDefault="003634A4" w:rsidP="00CB5EBA">
      <w:pPr>
        <w:pStyle w:val="TableParagraph"/>
        <w:rPr>
          <w:sz w:val="28"/>
        </w:rPr>
      </w:pPr>
    </w:p>
    <w:p w:rsidR="003634A4" w:rsidRDefault="003634A4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</w:pPr>
    </w:p>
    <w:p w:rsidR="00CA793D" w:rsidRDefault="00CA793D" w:rsidP="00CB5EBA">
      <w:pPr>
        <w:pStyle w:val="TableParagraph"/>
        <w:rPr>
          <w:sz w:val="28"/>
        </w:rPr>
        <w:sectPr w:rsidR="00CA793D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4"/>
      </w:tblGrid>
      <w:tr w:rsidR="00CB5EBA" w:rsidTr="00CA793D">
        <w:trPr>
          <w:trHeight w:val="4376"/>
        </w:trPr>
        <w:tc>
          <w:tcPr>
            <w:tcW w:w="10174" w:type="dxa"/>
          </w:tcPr>
          <w:p w:rsidR="00CB5EBA" w:rsidRPr="00CB5EBA" w:rsidRDefault="00CB5EBA" w:rsidP="003C2814">
            <w:pPr>
              <w:pStyle w:val="TableParagraph"/>
              <w:spacing w:line="315" w:lineRule="exact"/>
              <w:ind w:left="3264"/>
              <w:jc w:val="both"/>
              <w:rPr>
                <w:b/>
                <w:spacing w:val="-2"/>
                <w:sz w:val="28"/>
                <w:lang w:val="ru-RU"/>
              </w:rPr>
            </w:pPr>
            <w:r w:rsidRPr="00CB5EBA">
              <w:rPr>
                <w:b/>
                <w:sz w:val="28"/>
                <w:lang w:val="ru-RU"/>
              </w:rPr>
              <w:lastRenderedPageBreak/>
              <w:t>Описание</w:t>
            </w:r>
            <w:r w:rsidRPr="00CB5EBA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CB5EBA">
              <w:rPr>
                <w:b/>
                <w:sz w:val="28"/>
                <w:lang w:val="ru-RU"/>
              </w:rPr>
              <w:t>воспитательной</w:t>
            </w:r>
            <w:r w:rsidRPr="00CB5EBA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CB5EBA">
              <w:rPr>
                <w:b/>
                <w:spacing w:val="-2"/>
                <w:sz w:val="28"/>
                <w:lang w:val="ru-RU"/>
              </w:rPr>
              <w:t>практики</w:t>
            </w:r>
          </w:p>
          <w:p w:rsidR="00CB5EBA" w:rsidRPr="00CB5EBA" w:rsidRDefault="00CB5EBA" w:rsidP="003C2814">
            <w:pPr>
              <w:pStyle w:val="TableParagraph"/>
              <w:spacing w:line="315" w:lineRule="exact"/>
              <w:ind w:left="2091" w:hanging="1701"/>
              <w:rPr>
                <w:b/>
                <w:spacing w:val="-2"/>
                <w:sz w:val="28"/>
                <w:lang w:val="ru-RU"/>
              </w:rPr>
            </w:pPr>
          </w:p>
          <w:p w:rsidR="00CB5EBA" w:rsidRPr="00CB5EBA" w:rsidRDefault="00CB5EBA" w:rsidP="003C2814">
            <w:pPr>
              <w:pStyle w:val="TableParagraph"/>
              <w:spacing w:line="360" w:lineRule="auto"/>
              <w:ind w:left="390" w:right="419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   Мероприятия проводятся в тесном взаимодействии с родителями, районными учреждениями культуры, отдыха и досуга. В программе предусматривается индивидуальный подход к каждому ребенку (учитываются возраст, возможности, потребности и ожидаемый результат развития ребенка-инвалида, ребенка с ОВЗ). Программу можно варьировать в зависимости от запросов детей и родителей и разнообразия культурно-досуговых учреждений города.  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390" w:right="419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Ведущий способ проведения досуга - организация коллективной творческой деятельности.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rPr>
                <w:i/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     </w:t>
            </w:r>
            <w:r w:rsidRPr="00CB5EBA">
              <w:rPr>
                <w:i/>
                <w:spacing w:val="-2"/>
                <w:sz w:val="28"/>
                <w:lang w:val="ru-RU"/>
              </w:rPr>
              <w:t>Формы организации: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-концерты и праздники;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- игровые программы;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- развлекательно-познавательные программы, викторины;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- спортивные и физкультурно-оздоровительные программы, эстафеты;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    -соревнования и конкурсы;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-творческие мастерские и мастер-классы. 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390" w:right="277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Каждое мероприятие, исходя из общей цели и задач программы,  имеет конкретную цель, решает конкретные задачи, ориентировано на достижение определенных результатов.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i/>
                <w:spacing w:val="-2"/>
                <w:sz w:val="28"/>
                <w:lang w:val="ru-RU"/>
              </w:rPr>
            </w:pPr>
            <w:r w:rsidRPr="00CB5EBA">
              <w:rPr>
                <w:i/>
                <w:spacing w:val="-2"/>
                <w:sz w:val="28"/>
                <w:lang w:val="ru-RU"/>
              </w:rPr>
              <w:t>Методы осуществления воспитательной практики: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-игровые методы;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-хороводные игры;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    -творческие задания;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    -художественная самодеятельность и театральная импровизация;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-соревнования и конкурсы;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-метод интерактивного общения (видео, мультфильмы, аудиосказки).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i/>
                <w:spacing w:val="-2"/>
                <w:sz w:val="28"/>
                <w:lang w:val="ru-RU"/>
              </w:rPr>
            </w:pPr>
            <w:r w:rsidRPr="00CB5EBA">
              <w:rPr>
                <w:i/>
                <w:spacing w:val="-2"/>
                <w:sz w:val="28"/>
                <w:lang w:val="ru-RU"/>
              </w:rPr>
              <w:t>Формы организации в социо-культурных учреждениях: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-концерты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-выставки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-экскурсии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lastRenderedPageBreak/>
              <w:t xml:space="preserve">    -беседы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i/>
                <w:spacing w:val="-2"/>
                <w:sz w:val="28"/>
                <w:lang w:val="ru-RU"/>
              </w:rPr>
            </w:pPr>
            <w:r w:rsidRPr="00CB5EBA">
              <w:rPr>
                <w:i/>
                <w:spacing w:val="-2"/>
                <w:sz w:val="28"/>
                <w:lang w:val="ru-RU"/>
              </w:rPr>
              <w:t>Режим реализации воспитательной практики: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48" w:right="419" w:firstLine="142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Проведение мероприятий планируется 1 раза в месяц в соответствии планом мероприятий;</w:t>
            </w:r>
          </w:p>
          <w:p w:rsidR="00CB5EBA" w:rsidRPr="00CB5EBA" w:rsidRDefault="00CB5EBA" w:rsidP="003634A4">
            <w:pPr>
              <w:pStyle w:val="TableParagraph"/>
              <w:spacing w:line="360" w:lineRule="auto"/>
              <w:ind w:left="236" w:right="277" w:hanging="236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   -Продолжительность мероприятий составляет </w:t>
            </w:r>
            <w:r w:rsidR="003634A4">
              <w:rPr>
                <w:spacing w:val="-2"/>
                <w:sz w:val="28"/>
                <w:lang w:val="ru-RU"/>
              </w:rPr>
              <w:t xml:space="preserve">60-120 </w:t>
            </w:r>
            <w:r w:rsidRPr="00CB5EBA">
              <w:rPr>
                <w:spacing w:val="-2"/>
                <w:sz w:val="28"/>
                <w:lang w:val="ru-RU"/>
              </w:rPr>
              <w:t>минут</w:t>
            </w:r>
            <w:r w:rsidR="003634A4">
              <w:rPr>
                <w:spacing w:val="-2"/>
                <w:sz w:val="28"/>
                <w:lang w:val="ru-RU"/>
              </w:rPr>
              <w:t xml:space="preserve"> в зависимости от       формы проведения мероприятия</w:t>
            </w:r>
            <w:r w:rsidRPr="00CB5EBA">
              <w:rPr>
                <w:spacing w:val="-2"/>
                <w:sz w:val="28"/>
                <w:lang w:val="ru-RU"/>
              </w:rPr>
              <w:t>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>Формы организации работы с родителями: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48" w:right="277" w:hanging="248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  -Активное привлечение родителей к подбору творческих идей, подготовке      мероприятий (подбор материала, изготовление рисунков, поделок), оказание помощи в изготовлении реквизита, костюмов и оформлении помещений;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 -Непосредственное участие родителей в проведении  мероприятий;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jc w:val="both"/>
              <w:rPr>
                <w:spacing w:val="-2"/>
                <w:sz w:val="28"/>
                <w:lang w:val="ru-RU"/>
              </w:rPr>
            </w:pP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jc w:val="both"/>
              <w:rPr>
                <w:b/>
                <w:i/>
                <w:spacing w:val="-2"/>
                <w:sz w:val="28"/>
                <w:lang w:val="ru-RU"/>
              </w:rPr>
            </w:pPr>
            <w:r w:rsidRPr="00CB5EBA">
              <w:rPr>
                <w:b/>
                <w:i/>
                <w:spacing w:val="-2"/>
                <w:sz w:val="28"/>
                <w:lang w:val="ru-RU"/>
              </w:rPr>
              <w:t xml:space="preserve">Предполагаемый результат 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i/>
                <w:spacing w:val="-2"/>
                <w:sz w:val="28"/>
                <w:lang w:val="ru-RU"/>
              </w:rPr>
            </w:pPr>
            <w:r w:rsidRPr="00CB5EBA">
              <w:rPr>
                <w:b/>
                <w:bCs/>
                <w:i/>
                <w:spacing w:val="-2"/>
                <w:sz w:val="28"/>
                <w:lang w:val="ru-RU"/>
              </w:rPr>
              <w:t>Предполагаемый результат у детей: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390" w:right="277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>-</w:t>
            </w:r>
            <w:r w:rsidRPr="00EB1219">
              <w:rPr>
                <w:spacing w:val="-2"/>
                <w:sz w:val="28"/>
              </w:rPr>
              <w:t> </w:t>
            </w:r>
            <w:r w:rsidRPr="00CB5EBA">
              <w:rPr>
                <w:spacing w:val="-2"/>
                <w:sz w:val="28"/>
                <w:lang w:val="ru-RU"/>
              </w:rPr>
              <w:t>получение положительных эмоций, снятие эмоционального и физического напряжения и тревожности;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>- развитие коммуникативной компетентности;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</w:rPr>
              <w:t>    </w:t>
            </w:r>
            <w:r w:rsidRPr="00EB1219">
              <w:rPr>
                <w:spacing w:val="-2"/>
                <w:sz w:val="28"/>
              </w:rPr>
              <w:t> </w:t>
            </w:r>
            <w:r w:rsidRPr="00CB5EBA">
              <w:rPr>
                <w:spacing w:val="-2"/>
                <w:sz w:val="28"/>
                <w:lang w:val="ru-RU"/>
              </w:rPr>
              <w:t>- рост социальной активности;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</w:t>
            </w:r>
            <w:r>
              <w:rPr>
                <w:spacing w:val="-2"/>
                <w:sz w:val="28"/>
              </w:rPr>
              <w:t>  </w:t>
            </w:r>
            <w:r w:rsidRPr="00EB1219">
              <w:rPr>
                <w:spacing w:val="-2"/>
                <w:sz w:val="28"/>
              </w:rPr>
              <w:t> </w:t>
            </w:r>
            <w:r w:rsidRPr="00CB5EBA">
              <w:rPr>
                <w:spacing w:val="-2"/>
                <w:sz w:val="28"/>
                <w:lang w:val="ru-RU"/>
              </w:rPr>
              <w:t>- обогащение словарного запаса и развитие разговорной речи;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EB1219">
              <w:rPr>
                <w:spacing w:val="-2"/>
                <w:sz w:val="28"/>
              </w:rPr>
              <w:t>     </w:t>
            </w:r>
            <w:r w:rsidRPr="00CB5EBA">
              <w:rPr>
                <w:spacing w:val="-2"/>
                <w:sz w:val="28"/>
                <w:lang w:val="ru-RU"/>
              </w:rPr>
              <w:t>- соблюдение правил культуры поведения в общественных местах;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</w:rPr>
              <w:t>    </w:t>
            </w:r>
            <w:r w:rsidRPr="00EB1219">
              <w:rPr>
                <w:spacing w:val="-2"/>
                <w:sz w:val="28"/>
              </w:rPr>
              <w:t> </w:t>
            </w:r>
            <w:r w:rsidRPr="00CB5EBA">
              <w:rPr>
                <w:spacing w:val="-2"/>
                <w:sz w:val="28"/>
                <w:lang w:val="ru-RU"/>
              </w:rPr>
              <w:t>- гармоничное развитие личности;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EB1219">
              <w:rPr>
                <w:spacing w:val="-2"/>
                <w:sz w:val="28"/>
              </w:rPr>
              <w:t>     </w:t>
            </w:r>
            <w:r w:rsidRPr="00CB5EBA">
              <w:rPr>
                <w:spacing w:val="-2"/>
                <w:sz w:val="28"/>
                <w:lang w:val="ru-RU"/>
              </w:rPr>
              <w:t>- осознание своих возможностей, способностей и способов их реализации;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EB1219">
              <w:rPr>
                <w:spacing w:val="-2"/>
                <w:sz w:val="28"/>
              </w:rPr>
              <w:t>     </w:t>
            </w:r>
            <w:r w:rsidRPr="00CB5EBA">
              <w:rPr>
                <w:spacing w:val="-2"/>
                <w:sz w:val="28"/>
                <w:lang w:val="ru-RU"/>
              </w:rPr>
              <w:t>- повышение творческого потенциала;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right="135" w:hanging="1701"/>
              <w:rPr>
                <w:spacing w:val="-2"/>
                <w:sz w:val="28"/>
                <w:lang w:val="ru-RU"/>
              </w:rPr>
            </w:pPr>
            <w:r w:rsidRPr="00EB1219">
              <w:rPr>
                <w:spacing w:val="-2"/>
                <w:sz w:val="28"/>
              </w:rPr>
              <w:t>     </w:t>
            </w:r>
            <w:r w:rsidRPr="00CB5EBA">
              <w:rPr>
                <w:spacing w:val="-2"/>
                <w:sz w:val="28"/>
                <w:lang w:val="ru-RU"/>
              </w:rPr>
              <w:t>- приобретение практических умений и навыков в разных видах деятельности;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390"/>
              <w:rPr>
                <w:spacing w:val="-2"/>
                <w:sz w:val="28"/>
                <w:lang w:val="ru-RU"/>
              </w:rPr>
            </w:pPr>
            <w:r w:rsidRPr="00EB1219">
              <w:rPr>
                <w:spacing w:val="-2"/>
                <w:sz w:val="28"/>
              </w:rPr>
              <w:t>     </w:t>
            </w:r>
            <w:r w:rsidRPr="00CB5EBA">
              <w:rPr>
                <w:spacing w:val="-2"/>
                <w:sz w:val="28"/>
                <w:lang w:val="ru-RU"/>
              </w:rPr>
              <w:t>- повышение культуры взаимоотношений со сверстниками и взрослыми, улучшение взаимоотношений с родителями.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i/>
                <w:spacing w:val="-2"/>
                <w:sz w:val="28"/>
                <w:lang w:val="ru-RU"/>
              </w:rPr>
            </w:pPr>
            <w:r w:rsidRPr="00CB5EBA">
              <w:rPr>
                <w:b/>
                <w:bCs/>
                <w:i/>
                <w:spacing w:val="-2"/>
                <w:sz w:val="28"/>
                <w:lang w:val="ru-RU"/>
              </w:rPr>
              <w:t xml:space="preserve">    Предполагаемый результат для родителей: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48" w:right="419" w:firstLine="142"/>
              <w:jc w:val="both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>∙</w:t>
            </w:r>
            <w:r w:rsidRPr="00EB1219">
              <w:rPr>
                <w:spacing w:val="-2"/>
                <w:sz w:val="28"/>
              </w:rPr>
              <w:t>      </w:t>
            </w:r>
            <w:r w:rsidRPr="00CB5EBA">
              <w:rPr>
                <w:spacing w:val="-2"/>
                <w:sz w:val="28"/>
                <w:lang w:val="ru-RU"/>
              </w:rPr>
              <w:t>- получение положительных эмоций, снятие эмоционального напряжения и тревожности;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390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</w:t>
            </w:r>
            <w:r w:rsidRPr="00EB1219">
              <w:rPr>
                <w:spacing w:val="-2"/>
                <w:sz w:val="28"/>
              </w:rPr>
              <w:t>   </w:t>
            </w:r>
            <w:r w:rsidRPr="00CB5EBA">
              <w:rPr>
                <w:spacing w:val="-2"/>
                <w:sz w:val="28"/>
                <w:lang w:val="ru-RU"/>
              </w:rPr>
              <w:t xml:space="preserve"> </w:t>
            </w:r>
            <w:r w:rsidRPr="00EB1219">
              <w:rPr>
                <w:spacing w:val="-2"/>
                <w:sz w:val="28"/>
              </w:rPr>
              <w:t> </w:t>
            </w:r>
            <w:r w:rsidRPr="00CB5EBA">
              <w:rPr>
                <w:spacing w:val="-2"/>
                <w:sz w:val="28"/>
                <w:lang w:val="ru-RU"/>
              </w:rPr>
              <w:t>-</w:t>
            </w:r>
            <w:r w:rsidRPr="00EB1219">
              <w:rPr>
                <w:spacing w:val="-2"/>
                <w:sz w:val="28"/>
              </w:rPr>
              <w:t> </w:t>
            </w:r>
            <w:r w:rsidRPr="00CB5EBA">
              <w:rPr>
                <w:spacing w:val="-2"/>
                <w:sz w:val="28"/>
                <w:lang w:val="ru-RU"/>
              </w:rPr>
              <w:t xml:space="preserve">осмысление значимости </w:t>
            </w:r>
            <w:proofErr w:type="gramStart"/>
            <w:r w:rsidRPr="00CB5EBA">
              <w:rPr>
                <w:spacing w:val="-2"/>
                <w:sz w:val="28"/>
                <w:lang w:val="ru-RU"/>
              </w:rPr>
              <w:t>досуга</w:t>
            </w:r>
            <w:r w:rsidRPr="00EB1219">
              <w:rPr>
                <w:spacing w:val="-2"/>
                <w:sz w:val="28"/>
              </w:rPr>
              <w:t> </w:t>
            </w:r>
            <w:r w:rsidRPr="00CB5EBA">
              <w:rPr>
                <w:spacing w:val="-2"/>
                <w:sz w:val="28"/>
                <w:lang w:val="ru-RU"/>
              </w:rPr>
              <w:t xml:space="preserve"> в</w:t>
            </w:r>
            <w:proofErr w:type="gramEnd"/>
            <w:r w:rsidRPr="00CB5EBA">
              <w:rPr>
                <w:spacing w:val="-2"/>
                <w:sz w:val="28"/>
                <w:lang w:val="ru-RU"/>
              </w:rPr>
              <w:t xml:space="preserve"> развития и самореализации личности ребенка;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EB1219">
              <w:rPr>
                <w:spacing w:val="-2"/>
                <w:sz w:val="28"/>
              </w:rPr>
              <w:lastRenderedPageBreak/>
              <w:t>      </w:t>
            </w:r>
            <w:r w:rsidRPr="00CB5EBA">
              <w:rPr>
                <w:spacing w:val="-2"/>
                <w:sz w:val="28"/>
                <w:lang w:val="ru-RU"/>
              </w:rPr>
              <w:t>- повышение родительских компетенций в развитии и воспитании детей;</w:t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 -</w:t>
            </w:r>
            <w:r>
              <w:rPr>
                <w:spacing w:val="-2"/>
                <w:sz w:val="28"/>
              </w:rPr>
              <w:t> </w:t>
            </w:r>
            <w:r w:rsidRPr="00CB5EBA">
              <w:rPr>
                <w:spacing w:val="-2"/>
                <w:sz w:val="28"/>
                <w:lang w:val="ru-RU"/>
              </w:rPr>
              <w:t>улучшение взаимоотношений с детьми;</w:t>
            </w:r>
          </w:p>
          <w:p w:rsidR="00CB5EBA" w:rsidRPr="00CB5EBA" w:rsidRDefault="00CB5EBA" w:rsidP="0097498A">
            <w:pPr>
              <w:pStyle w:val="TableParagraph"/>
              <w:tabs>
                <w:tab w:val="left" w:pos="8364"/>
              </w:tabs>
              <w:spacing w:line="360" w:lineRule="auto"/>
              <w:ind w:left="2091" w:hanging="1701"/>
              <w:rPr>
                <w:spacing w:val="-2"/>
                <w:sz w:val="28"/>
                <w:lang w:val="ru-RU"/>
              </w:rPr>
            </w:pPr>
            <w:r w:rsidRPr="00EB1219">
              <w:rPr>
                <w:spacing w:val="-2"/>
                <w:sz w:val="28"/>
              </w:rPr>
              <w:t>      </w:t>
            </w:r>
            <w:r w:rsidRPr="00CB5EBA">
              <w:rPr>
                <w:spacing w:val="-2"/>
                <w:sz w:val="28"/>
                <w:lang w:val="ru-RU"/>
              </w:rPr>
              <w:t>- объединение и укрепление семей;</w:t>
            </w:r>
            <w:r w:rsidR="0097498A">
              <w:rPr>
                <w:spacing w:val="-2"/>
                <w:sz w:val="28"/>
                <w:lang w:val="ru-RU"/>
              </w:rPr>
              <w:tab/>
            </w:r>
          </w:p>
          <w:p w:rsidR="00CB5EBA" w:rsidRPr="00CB5EBA" w:rsidRDefault="00CB5EBA" w:rsidP="003C2814">
            <w:pPr>
              <w:pStyle w:val="TableParagraph"/>
              <w:spacing w:line="360" w:lineRule="auto"/>
              <w:ind w:left="390" w:right="419"/>
              <w:jc w:val="both"/>
              <w:rPr>
                <w:spacing w:val="-2"/>
                <w:sz w:val="28"/>
                <w:lang w:val="ru-RU"/>
              </w:rPr>
            </w:pPr>
            <w:r w:rsidRPr="00EB1219">
              <w:rPr>
                <w:spacing w:val="-2"/>
                <w:sz w:val="28"/>
              </w:rPr>
              <w:t>      </w:t>
            </w:r>
            <w:r w:rsidRPr="00CB5EBA">
              <w:rPr>
                <w:spacing w:val="-2"/>
                <w:sz w:val="28"/>
                <w:lang w:val="ru-RU"/>
              </w:rPr>
              <w:t>- осмысление значимости досуга в оптимизации детско-родительских отношений;</w:t>
            </w:r>
          </w:p>
          <w:p w:rsidR="00CB5EBA" w:rsidRPr="00465F1E" w:rsidRDefault="00CB5EBA" w:rsidP="003C2814">
            <w:pPr>
              <w:pStyle w:val="TableParagraph"/>
              <w:spacing w:line="360" w:lineRule="auto"/>
              <w:ind w:left="390" w:right="419"/>
              <w:jc w:val="both"/>
              <w:rPr>
                <w:spacing w:val="-2"/>
                <w:sz w:val="28"/>
              </w:rPr>
            </w:pPr>
            <w:r w:rsidRPr="00CB5EBA">
              <w:rPr>
                <w:spacing w:val="-2"/>
                <w:sz w:val="28"/>
                <w:lang w:val="ru-RU"/>
              </w:rPr>
              <w:t xml:space="preserve">      Благоприятная дружеская атмосфера мероприятий и психологическая комфортность способствуют успешной интеграции и адаптации лиц с ограниченными возможностями здоровья в социальную среду здоровых сверстников. </w:t>
            </w:r>
            <w:r>
              <w:rPr>
                <w:spacing w:val="-2"/>
                <w:sz w:val="28"/>
              </w:rPr>
              <w:t xml:space="preserve">А </w:t>
            </w:r>
            <w:proofErr w:type="spellStart"/>
            <w:r>
              <w:rPr>
                <w:spacing w:val="-2"/>
                <w:sz w:val="28"/>
              </w:rPr>
              <w:t>это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наиболее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важный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результат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  <w:r>
              <w:rPr>
                <w:spacing w:val="-2"/>
                <w:sz w:val="28"/>
              </w:rPr>
              <w:t xml:space="preserve">. </w:t>
            </w:r>
          </w:p>
        </w:tc>
      </w:tr>
    </w:tbl>
    <w:p w:rsidR="00CB5EBA" w:rsidRDefault="00CB5EBA" w:rsidP="00CB5EBA">
      <w:pPr>
        <w:pStyle w:val="TableParagraph"/>
        <w:jc w:val="both"/>
        <w:rPr>
          <w:sz w:val="28"/>
        </w:rPr>
        <w:sectPr w:rsidR="00CB5EBA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:rsidR="00CB5EBA" w:rsidRDefault="00CB5EBA" w:rsidP="003C2814">
      <w:pPr>
        <w:pStyle w:val="a3"/>
        <w:spacing w:before="67" w:line="362" w:lineRule="auto"/>
        <w:ind w:left="5573" w:right="64" w:firstLine="2422"/>
      </w:pPr>
      <w:r>
        <w:lastRenderedPageBreak/>
        <w:t>Приложение</w:t>
      </w:r>
      <w:r>
        <w:rPr>
          <w:spacing w:val="-13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 к</w:t>
      </w:r>
      <w:r>
        <w:rPr>
          <w:spacing w:val="-7"/>
        </w:rPr>
        <w:t xml:space="preserve"> </w:t>
      </w:r>
      <w:r>
        <w:t>Паспорту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CB5EBA" w:rsidRDefault="00CB5EBA" w:rsidP="00CB5EBA">
      <w:pPr>
        <w:pStyle w:val="1"/>
        <w:ind w:left="1083" w:right="1082"/>
        <w:jc w:val="center"/>
      </w:pPr>
      <w:r>
        <w:t>Краткий</w:t>
      </w:r>
      <w:r>
        <w:rPr>
          <w:spacing w:val="-10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практики</w:t>
      </w:r>
    </w:p>
    <w:p w:rsidR="00CB5EBA" w:rsidRDefault="00CB5EBA" w:rsidP="00CB5EBA">
      <w:pPr>
        <w:spacing w:before="163"/>
        <w:ind w:left="1082" w:right="1082"/>
        <w:jc w:val="center"/>
        <w:rPr>
          <w:b/>
          <w:sz w:val="28"/>
        </w:rPr>
      </w:pPr>
      <w:r>
        <w:rPr>
          <w:b/>
          <w:sz w:val="28"/>
        </w:rPr>
        <w:t>«Мы станем ещё ближе</w:t>
      </w:r>
      <w:r>
        <w:rPr>
          <w:b/>
          <w:spacing w:val="-2"/>
          <w:sz w:val="28"/>
        </w:rPr>
        <w:t>»</w:t>
      </w:r>
    </w:p>
    <w:p w:rsidR="00CB5EBA" w:rsidRDefault="00CB5EBA" w:rsidP="00CB5EBA">
      <w:pPr>
        <w:pStyle w:val="a3"/>
        <w:ind w:left="0"/>
        <w:rPr>
          <w:b/>
          <w:sz w:val="20"/>
        </w:rPr>
      </w:pPr>
    </w:p>
    <w:p w:rsidR="00CB5EBA" w:rsidRDefault="00CB5EBA" w:rsidP="00CB5EBA">
      <w:pPr>
        <w:pStyle w:val="a3"/>
        <w:spacing w:before="185"/>
        <w:ind w:left="0"/>
        <w:rPr>
          <w:b/>
          <w:sz w:val="20"/>
        </w:rPr>
      </w:pPr>
    </w:p>
    <w:tbl>
      <w:tblPr>
        <w:tblStyle w:val="TableNormal"/>
        <w:tblW w:w="1045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5103"/>
      </w:tblGrid>
      <w:tr w:rsidR="00CB5EBA" w:rsidTr="003C2814">
        <w:trPr>
          <w:trHeight w:val="484"/>
        </w:trPr>
        <w:tc>
          <w:tcPr>
            <w:tcW w:w="5355" w:type="dxa"/>
          </w:tcPr>
          <w:p w:rsidR="00CB5EBA" w:rsidRDefault="00CB5EBA" w:rsidP="003C2814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Внутренние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факторы</w:t>
            </w:r>
            <w:proofErr w:type="spellEnd"/>
          </w:p>
        </w:tc>
        <w:tc>
          <w:tcPr>
            <w:tcW w:w="5103" w:type="dxa"/>
          </w:tcPr>
          <w:p w:rsidR="00CB5EBA" w:rsidRDefault="00CB5EBA" w:rsidP="003C2814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Внешние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факторы</w:t>
            </w:r>
            <w:proofErr w:type="spellEnd"/>
          </w:p>
        </w:tc>
      </w:tr>
      <w:tr w:rsidR="00CB5EBA" w:rsidTr="003C2814">
        <w:trPr>
          <w:trHeight w:val="482"/>
        </w:trPr>
        <w:tc>
          <w:tcPr>
            <w:tcW w:w="5355" w:type="dxa"/>
          </w:tcPr>
          <w:p w:rsidR="00CB5EBA" w:rsidRDefault="00CB5EBA" w:rsidP="003C2814">
            <w:pPr>
              <w:pStyle w:val="TableParagraph"/>
              <w:spacing w:line="315" w:lineRule="exact"/>
              <w:ind w:left="10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Сильные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стороны</w:t>
            </w:r>
            <w:proofErr w:type="spellEnd"/>
          </w:p>
        </w:tc>
        <w:tc>
          <w:tcPr>
            <w:tcW w:w="5103" w:type="dxa"/>
          </w:tcPr>
          <w:p w:rsidR="00CB5EBA" w:rsidRDefault="00CB5EBA" w:rsidP="003C2814">
            <w:pPr>
              <w:pStyle w:val="TableParagraph"/>
              <w:spacing w:line="315" w:lineRule="exact"/>
              <w:ind w:left="12" w:right="3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Возможности</w:t>
            </w:r>
            <w:proofErr w:type="spellEnd"/>
          </w:p>
        </w:tc>
      </w:tr>
      <w:tr w:rsidR="00CB5EBA" w:rsidTr="003C2814">
        <w:trPr>
          <w:trHeight w:val="6314"/>
        </w:trPr>
        <w:tc>
          <w:tcPr>
            <w:tcW w:w="5355" w:type="dxa"/>
          </w:tcPr>
          <w:p w:rsidR="00CB5EBA" w:rsidRPr="00CB5EBA" w:rsidRDefault="00CB5EBA" w:rsidP="003C281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360" w:lineRule="auto"/>
              <w:ind w:left="390" w:right="98" w:hanging="282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Наличие в каждом классе активных    учащихся желающих участвовать в мероприятиях воспитательной практики.</w:t>
            </w:r>
          </w:p>
          <w:p w:rsidR="00CB5EBA" w:rsidRPr="00CB5EBA" w:rsidRDefault="00CB5EBA" w:rsidP="003C2814">
            <w:pPr>
              <w:pStyle w:val="TableParagraph"/>
              <w:numPr>
                <w:ilvl w:val="0"/>
                <w:numId w:val="8"/>
              </w:numPr>
              <w:tabs>
                <w:tab w:val="left" w:pos="551"/>
                <w:tab w:val="left" w:pos="3469"/>
              </w:tabs>
              <w:spacing w:line="360" w:lineRule="auto"/>
              <w:ind w:left="390" w:right="94" w:hanging="282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Наличие активных, творческих и высококвалифицированных педагогов в </w:t>
            </w:r>
            <w:r w:rsidRPr="00CB5EBA">
              <w:rPr>
                <w:spacing w:val="-2"/>
                <w:sz w:val="28"/>
                <w:lang w:val="ru-RU"/>
              </w:rPr>
              <w:t>образовательном</w:t>
            </w:r>
            <w:r w:rsidRPr="00CB5EBA">
              <w:rPr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 xml:space="preserve">учреждении, </w:t>
            </w:r>
            <w:r w:rsidRPr="00CB5EBA">
              <w:rPr>
                <w:sz w:val="28"/>
                <w:lang w:val="ru-RU"/>
              </w:rPr>
              <w:t xml:space="preserve">родителей и администрации </w:t>
            </w:r>
            <w:r w:rsidRPr="00CB5EBA">
              <w:rPr>
                <w:spacing w:val="-2"/>
                <w:sz w:val="28"/>
                <w:lang w:val="ru-RU"/>
              </w:rPr>
              <w:t>школы.</w:t>
            </w:r>
          </w:p>
          <w:p w:rsidR="00CB5EBA" w:rsidRPr="00CB5EBA" w:rsidRDefault="00CB5EBA" w:rsidP="003C2814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line="360" w:lineRule="auto"/>
              <w:ind w:left="390" w:right="96" w:hanging="282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Участие в воспитательной практике обучающихся с ОВЗ.</w:t>
            </w:r>
          </w:p>
          <w:p w:rsidR="00CB5EBA" w:rsidRPr="00CB5EBA" w:rsidRDefault="00CB5EBA" w:rsidP="003C2814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4.</w:t>
            </w:r>
            <w:r w:rsidRPr="00CB5EBA">
              <w:rPr>
                <w:spacing w:val="59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Наличие</w:t>
            </w:r>
            <w:r w:rsidRPr="00CB5EBA">
              <w:rPr>
                <w:spacing w:val="60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материально-</w:t>
            </w:r>
            <w:r w:rsidRPr="00CB5EBA">
              <w:rPr>
                <w:spacing w:val="-2"/>
                <w:sz w:val="28"/>
                <w:lang w:val="ru-RU"/>
              </w:rPr>
              <w:t>технической</w:t>
            </w:r>
          </w:p>
          <w:p w:rsidR="00CB5EBA" w:rsidRPr="00CB5EBA" w:rsidRDefault="00CB5EBA" w:rsidP="003C2814">
            <w:pPr>
              <w:pStyle w:val="TableParagraph"/>
              <w:spacing w:line="480" w:lineRule="atLeast"/>
              <w:ind w:left="531" w:right="96" w:hanging="423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      базы и материально-технических </w:t>
            </w:r>
            <w:r w:rsidRPr="00CB5EBA">
              <w:rPr>
                <w:spacing w:val="-2"/>
                <w:sz w:val="28"/>
                <w:lang w:val="ru-RU"/>
              </w:rPr>
              <w:t>ресурсов.</w:t>
            </w:r>
          </w:p>
        </w:tc>
        <w:tc>
          <w:tcPr>
            <w:tcW w:w="5103" w:type="dxa"/>
          </w:tcPr>
          <w:p w:rsidR="00CB5EBA" w:rsidRPr="00CB5EBA" w:rsidRDefault="00CB5EBA" w:rsidP="003C2814">
            <w:pPr>
              <w:pStyle w:val="TableParagraph"/>
              <w:numPr>
                <w:ilvl w:val="0"/>
                <w:numId w:val="18"/>
              </w:numPr>
              <w:tabs>
                <w:tab w:val="left" w:pos="676"/>
                <w:tab w:val="left" w:pos="2746"/>
                <w:tab w:val="left" w:pos="2839"/>
                <w:tab w:val="left" w:pos="3495"/>
                <w:tab w:val="left" w:pos="4778"/>
              </w:tabs>
              <w:spacing w:line="360" w:lineRule="auto"/>
              <w:ind w:right="96"/>
              <w:rPr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>Привлечение</w:t>
            </w:r>
            <w:r w:rsidRPr="00CB5EBA">
              <w:rPr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>социальных партнёров,</w:t>
            </w:r>
            <w:r w:rsidRPr="00CB5EBA">
              <w:rPr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>предоставляющих дополнительные</w:t>
            </w:r>
            <w:r w:rsidRPr="00CB5EBA">
              <w:rPr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>площадки</w:t>
            </w:r>
            <w:r w:rsidRPr="00CB5EBA">
              <w:rPr>
                <w:sz w:val="28"/>
                <w:lang w:val="ru-RU"/>
              </w:rPr>
              <w:t xml:space="preserve"> </w:t>
            </w:r>
            <w:r w:rsidRPr="00CB5EBA">
              <w:rPr>
                <w:spacing w:val="-10"/>
                <w:sz w:val="28"/>
                <w:lang w:val="ru-RU"/>
              </w:rPr>
              <w:t xml:space="preserve">и </w:t>
            </w:r>
            <w:r w:rsidRPr="00CB5EBA">
              <w:rPr>
                <w:sz w:val="28"/>
                <w:lang w:val="ru-RU"/>
              </w:rPr>
              <w:t>материально-техническую базу для реализации воспитательной практики.</w:t>
            </w:r>
          </w:p>
          <w:p w:rsidR="00CB5EBA" w:rsidRPr="00CB5EBA" w:rsidRDefault="00CB5EBA" w:rsidP="003C2814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  <w:tab w:val="left" w:pos="2746"/>
                <w:tab w:val="left" w:pos="2839"/>
                <w:tab w:val="left" w:pos="3495"/>
                <w:tab w:val="left" w:pos="4778"/>
              </w:tabs>
              <w:spacing w:line="360" w:lineRule="auto"/>
              <w:ind w:right="96" w:hanging="786"/>
              <w:rPr>
                <w:sz w:val="28"/>
                <w:lang w:val="ru-RU"/>
              </w:rPr>
            </w:pPr>
            <w:r w:rsidRPr="00CB5EBA">
              <w:rPr>
                <w:spacing w:val="-2"/>
                <w:sz w:val="28"/>
                <w:lang w:val="ru-RU"/>
              </w:rPr>
              <w:t>Привлечение</w:t>
            </w:r>
            <w:r w:rsidRPr="00CB5EBA">
              <w:rPr>
                <w:sz w:val="28"/>
                <w:lang w:val="ru-RU"/>
              </w:rPr>
              <w:t xml:space="preserve"> квалифицированных специалистов </w:t>
            </w:r>
            <w:r w:rsidRPr="00CB5EBA">
              <w:rPr>
                <w:spacing w:val="-2"/>
                <w:sz w:val="28"/>
                <w:lang w:val="ru-RU"/>
              </w:rPr>
              <w:t xml:space="preserve">для совместной </w:t>
            </w:r>
            <w:r w:rsidRPr="00CB5EBA">
              <w:rPr>
                <w:sz w:val="28"/>
                <w:lang w:val="ru-RU"/>
              </w:rPr>
              <w:t>реализации воспитательной практики.</w:t>
            </w:r>
          </w:p>
          <w:p w:rsidR="00CB5EBA" w:rsidRPr="00CB5EBA" w:rsidRDefault="00CB5EBA" w:rsidP="003C2814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2746"/>
                <w:tab w:val="left" w:pos="2839"/>
                <w:tab w:val="left" w:pos="3495"/>
                <w:tab w:val="left" w:pos="4778"/>
              </w:tabs>
              <w:spacing w:line="360" w:lineRule="auto"/>
              <w:ind w:right="96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Обмен опытом при </w:t>
            </w:r>
            <w:r w:rsidRPr="00CB5EBA">
              <w:rPr>
                <w:spacing w:val="-2"/>
                <w:sz w:val="28"/>
                <w:lang w:val="ru-RU"/>
              </w:rPr>
              <w:t>взаимодействии</w:t>
            </w:r>
            <w:r w:rsidRPr="00CB5EBA">
              <w:rPr>
                <w:sz w:val="28"/>
                <w:lang w:val="ru-RU"/>
              </w:rPr>
              <w:t xml:space="preserve"> с коллегами родителями учащихся с ОВЗ. </w:t>
            </w:r>
          </w:p>
          <w:p w:rsidR="00CB5EBA" w:rsidRPr="002D76D7" w:rsidRDefault="00CB5EBA" w:rsidP="003C2814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2746"/>
                <w:tab w:val="left" w:pos="2839"/>
                <w:tab w:val="left" w:pos="3495"/>
                <w:tab w:val="left" w:pos="4778"/>
              </w:tabs>
              <w:spacing w:line="360" w:lineRule="auto"/>
              <w:ind w:right="96"/>
              <w:rPr>
                <w:sz w:val="28"/>
              </w:rPr>
            </w:pPr>
            <w:proofErr w:type="spellStart"/>
            <w:r w:rsidRPr="002D76D7">
              <w:rPr>
                <w:sz w:val="28"/>
              </w:rPr>
              <w:t>Укрепление</w:t>
            </w:r>
            <w:proofErr w:type="spellEnd"/>
            <w:r w:rsidRPr="002D76D7">
              <w:rPr>
                <w:sz w:val="28"/>
              </w:rPr>
              <w:t xml:space="preserve"> </w:t>
            </w:r>
            <w:proofErr w:type="spellStart"/>
            <w:r w:rsidRPr="002D76D7">
              <w:rPr>
                <w:sz w:val="28"/>
              </w:rPr>
              <w:t>связей</w:t>
            </w:r>
            <w:proofErr w:type="spellEnd"/>
            <w:r w:rsidRPr="002D76D7">
              <w:rPr>
                <w:sz w:val="28"/>
              </w:rPr>
              <w:t xml:space="preserve"> </w:t>
            </w:r>
            <w:proofErr w:type="spellStart"/>
            <w:r w:rsidRPr="002D76D7">
              <w:rPr>
                <w:sz w:val="28"/>
              </w:rPr>
              <w:t>семья</w:t>
            </w:r>
            <w:proofErr w:type="spellEnd"/>
            <w:r w:rsidRPr="002D76D7">
              <w:rPr>
                <w:sz w:val="28"/>
              </w:rPr>
              <w:t xml:space="preserve"> –</w:t>
            </w:r>
            <w:proofErr w:type="spellStart"/>
            <w:r w:rsidRPr="002D76D7">
              <w:rPr>
                <w:sz w:val="28"/>
              </w:rPr>
              <w:t>школа</w:t>
            </w:r>
            <w:proofErr w:type="spellEnd"/>
            <w:r w:rsidRPr="002D76D7">
              <w:rPr>
                <w:sz w:val="28"/>
              </w:rPr>
              <w:t xml:space="preserve">.  </w:t>
            </w:r>
          </w:p>
        </w:tc>
      </w:tr>
    </w:tbl>
    <w:p w:rsidR="00CB5EBA" w:rsidRDefault="00CB5EBA" w:rsidP="00CB5EBA">
      <w:pPr>
        <w:pStyle w:val="TableParagraph"/>
        <w:spacing w:line="360" w:lineRule="auto"/>
        <w:jc w:val="both"/>
        <w:rPr>
          <w:sz w:val="28"/>
        </w:rPr>
        <w:sectPr w:rsidR="00CB5EBA">
          <w:pgSz w:w="11910" w:h="16840"/>
          <w:pgMar w:top="1040" w:right="708" w:bottom="952" w:left="992" w:header="720" w:footer="720" w:gutter="0"/>
          <w:cols w:space="720"/>
        </w:sectPr>
      </w:pPr>
    </w:p>
    <w:tbl>
      <w:tblPr>
        <w:tblStyle w:val="TableNormal"/>
        <w:tblW w:w="1045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5103"/>
      </w:tblGrid>
      <w:tr w:rsidR="00CB5EBA" w:rsidTr="003C2814">
        <w:trPr>
          <w:trHeight w:val="376"/>
        </w:trPr>
        <w:tc>
          <w:tcPr>
            <w:tcW w:w="5355" w:type="dxa"/>
          </w:tcPr>
          <w:p w:rsidR="00CB5EBA" w:rsidRDefault="00CB5EBA" w:rsidP="003C2814">
            <w:pPr>
              <w:pStyle w:val="TableParagraph"/>
              <w:spacing w:line="317" w:lineRule="exact"/>
              <w:ind w:left="1521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lastRenderedPageBreak/>
              <w:t>Слабые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стороны</w:t>
            </w:r>
            <w:proofErr w:type="spellEnd"/>
          </w:p>
        </w:tc>
        <w:tc>
          <w:tcPr>
            <w:tcW w:w="5103" w:type="dxa"/>
          </w:tcPr>
          <w:p w:rsidR="00CB5EBA" w:rsidRDefault="00CB5EBA" w:rsidP="003C2814">
            <w:pPr>
              <w:pStyle w:val="TableParagraph"/>
              <w:spacing w:line="317" w:lineRule="exact"/>
              <w:ind w:left="12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Риски</w:t>
            </w:r>
            <w:proofErr w:type="spellEnd"/>
          </w:p>
        </w:tc>
      </w:tr>
      <w:tr w:rsidR="00CB5EBA" w:rsidTr="003C2814">
        <w:trPr>
          <w:trHeight w:val="132"/>
        </w:trPr>
        <w:tc>
          <w:tcPr>
            <w:tcW w:w="5355" w:type="dxa"/>
          </w:tcPr>
          <w:p w:rsidR="00CB5EBA" w:rsidRPr="00CB5EBA" w:rsidRDefault="00CB5EBA" w:rsidP="003C2814">
            <w:pPr>
              <w:pStyle w:val="TableParagraph"/>
              <w:numPr>
                <w:ilvl w:val="0"/>
                <w:numId w:val="19"/>
              </w:numPr>
              <w:spacing w:line="360" w:lineRule="auto"/>
              <w:ind w:left="390" w:hanging="284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Пассивное поведение части учащихся при реализации воспитательной практики.</w:t>
            </w:r>
          </w:p>
          <w:p w:rsidR="00CB5EBA" w:rsidRPr="00CB5EBA" w:rsidRDefault="00CB5EBA" w:rsidP="003C2814">
            <w:pPr>
              <w:pStyle w:val="TableParagraph"/>
              <w:numPr>
                <w:ilvl w:val="0"/>
                <w:numId w:val="19"/>
              </w:numPr>
              <w:spacing w:line="360" w:lineRule="auto"/>
              <w:ind w:left="390" w:right="174" w:hanging="284"/>
              <w:rPr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Отсутствие возможности вовлечения в реализацию социальной практики детей с ОВЗ без сопровождения родителей или тьютера.  </w:t>
            </w:r>
          </w:p>
        </w:tc>
        <w:tc>
          <w:tcPr>
            <w:tcW w:w="5103" w:type="dxa"/>
          </w:tcPr>
          <w:p w:rsidR="00CB5EBA" w:rsidRPr="00CB5EBA" w:rsidRDefault="00CB5EBA" w:rsidP="003C2814">
            <w:pPr>
              <w:pStyle w:val="TableParagraph"/>
              <w:numPr>
                <w:ilvl w:val="0"/>
                <w:numId w:val="20"/>
              </w:numPr>
              <w:tabs>
                <w:tab w:val="left" w:pos="141"/>
              </w:tabs>
              <w:spacing w:line="360" w:lineRule="auto"/>
              <w:ind w:left="424"/>
              <w:rPr>
                <w:spacing w:val="-2"/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>Учебная</w:t>
            </w:r>
            <w:r w:rsidRPr="00CB5EBA">
              <w:rPr>
                <w:spacing w:val="-3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и</w:t>
            </w:r>
            <w:r w:rsidRPr="00CB5EBA">
              <w:rPr>
                <w:spacing w:val="-3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>внеурочная</w:t>
            </w:r>
            <w:r w:rsidRPr="00CB5EBA">
              <w:rPr>
                <w:spacing w:val="-3"/>
                <w:sz w:val="28"/>
                <w:lang w:val="ru-RU"/>
              </w:rPr>
              <w:t xml:space="preserve"> </w:t>
            </w:r>
            <w:r w:rsidRPr="00CB5EBA">
              <w:rPr>
                <w:sz w:val="28"/>
                <w:lang w:val="ru-RU"/>
              </w:rPr>
              <w:t xml:space="preserve">загруженность    учащихся (в том числе занятость в </w:t>
            </w:r>
            <w:r w:rsidRPr="00CB5EBA">
              <w:rPr>
                <w:spacing w:val="-2"/>
                <w:sz w:val="28"/>
                <w:lang w:val="ru-RU"/>
              </w:rPr>
              <w:t>объединениях</w:t>
            </w:r>
            <w:r w:rsidRPr="00CB5EBA">
              <w:rPr>
                <w:sz w:val="28"/>
                <w:lang w:val="ru-RU"/>
              </w:rPr>
              <w:t xml:space="preserve"> </w:t>
            </w:r>
            <w:r w:rsidRPr="00CB5EBA">
              <w:rPr>
                <w:spacing w:val="-2"/>
                <w:sz w:val="28"/>
                <w:lang w:val="ru-RU"/>
              </w:rPr>
              <w:t>дополнительного образования).</w:t>
            </w:r>
          </w:p>
          <w:p w:rsidR="00CB5EBA" w:rsidRPr="00CB5EBA" w:rsidRDefault="00CB5EBA" w:rsidP="003C2814">
            <w:pPr>
              <w:pStyle w:val="TableParagraph"/>
              <w:numPr>
                <w:ilvl w:val="0"/>
                <w:numId w:val="20"/>
              </w:numPr>
              <w:tabs>
                <w:tab w:val="left" w:pos="141"/>
              </w:tabs>
              <w:spacing w:line="360" w:lineRule="auto"/>
              <w:ind w:left="424" w:hanging="220"/>
              <w:rPr>
                <w:spacing w:val="-2"/>
                <w:sz w:val="28"/>
                <w:lang w:val="ru-RU"/>
              </w:rPr>
            </w:pPr>
            <w:r w:rsidRPr="00CB5EBA">
              <w:rPr>
                <w:sz w:val="28"/>
                <w:lang w:val="ru-RU"/>
              </w:rPr>
              <w:t xml:space="preserve">Отсутствие желания или времени у родителей для участия в </w:t>
            </w:r>
            <w:r w:rsidRPr="00CB5EBA">
              <w:rPr>
                <w:spacing w:val="-2"/>
                <w:sz w:val="28"/>
                <w:lang w:val="ru-RU"/>
              </w:rPr>
              <w:t>реализации</w:t>
            </w:r>
          </w:p>
          <w:p w:rsidR="00CB5EBA" w:rsidRDefault="00CB5EBA" w:rsidP="003C2814">
            <w:pPr>
              <w:pStyle w:val="TableParagraph"/>
              <w:spacing w:line="317" w:lineRule="exact"/>
              <w:ind w:left="12"/>
              <w:rPr>
                <w:spacing w:val="-2"/>
                <w:sz w:val="28"/>
              </w:rPr>
            </w:pPr>
            <w:r w:rsidRPr="00CB5EBA">
              <w:rPr>
                <w:sz w:val="28"/>
                <w:lang w:val="ru-RU"/>
              </w:rPr>
              <w:t xml:space="preserve">      </w:t>
            </w:r>
            <w:proofErr w:type="spellStart"/>
            <w:r>
              <w:rPr>
                <w:sz w:val="28"/>
              </w:rPr>
              <w:t>воспитательной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B5EBA" w:rsidRPr="005432EF" w:rsidRDefault="00CB5EBA" w:rsidP="003C2814">
            <w:pPr>
              <w:pStyle w:val="TableParagraph"/>
              <w:spacing w:line="317" w:lineRule="exact"/>
              <w:ind w:left="12"/>
              <w:rPr>
                <w:spacing w:val="-2"/>
                <w:sz w:val="28"/>
              </w:rPr>
            </w:pPr>
          </w:p>
        </w:tc>
      </w:tr>
    </w:tbl>
    <w:p w:rsidR="00CB5EBA" w:rsidRDefault="00CB5EBA" w:rsidP="00CB5EBA">
      <w:pPr>
        <w:pStyle w:val="TableParagraph"/>
        <w:spacing w:line="320" w:lineRule="exact"/>
        <w:jc w:val="both"/>
        <w:rPr>
          <w:sz w:val="28"/>
        </w:rPr>
        <w:sectPr w:rsidR="00CB5EBA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:rsidR="00CB5EBA" w:rsidRDefault="00CB5EBA" w:rsidP="00CB5EBA">
      <w:pPr>
        <w:pStyle w:val="a3"/>
        <w:spacing w:before="67" w:line="362" w:lineRule="auto"/>
        <w:ind w:left="5573" w:right="60" w:firstLine="2422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 к</w:t>
      </w:r>
      <w:r>
        <w:rPr>
          <w:spacing w:val="-7"/>
        </w:rPr>
        <w:t xml:space="preserve"> </w:t>
      </w:r>
      <w:r>
        <w:t>Паспорту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CB5EBA" w:rsidRDefault="00CB5EBA" w:rsidP="00CB5EBA">
      <w:pPr>
        <w:pStyle w:val="a3"/>
        <w:ind w:left="0"/>
      </w:pPr>
    </w:p>
    <w:p w:rsidR="00CB5EBA" w:rsidRDefault="00CB5EBA" w:rsidP="00CB5EBA">
      <w:pPr>
        <w:pStyle w:val="a3"/>
        <w:spacing w:before="321"/>
        <w:ind w:left="0"/>
      </w:pPr>
    </w:p>
    <w:p w:rsidR="00CB5EBA" w:rsidRDefault="00CB5EBA" w:rsidP="00CB5EBA">
      <w:pPr>
        <w:pStyle w:val="1"/>
        <w:ind w:left="1081" w:right="1083"/>
        <w:jc w:val="center"/>
      </w:pPr>
      <w:r>
        <w:t>План-график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практики</w:t>
      </w:r>
    </w:p>
    <w:p w:rsidR="00CB5EBA" w:rsidRDefault="00CB5EBA" w:rsidP="00CB5EBA">
      <w:pPr>
        <w:spacing w:before="163"/>
        <w:ind w:left="1082" w:right="1082"/>
        <w:jc w:val="center"/>
        <w:rPr>
          <w:b/>
          <w:sz w:val="28"/>
        </w:rPr>
      </w:pPr>
      <w:r>
        <w:rPr>
          <w:b/>
          <w:sz w:val="28"/>
        </w:rPr>
        <w:t>«Мы станем ещё ближе</w:t>
      </w:r>
      <w:r>
        <w:rPr>
          <w:b/>
          <w:spacing w:val="-2"/>
          <w:sz w:val="28"/>
        </w:rPr>
        <w:t>»</w:t>
      </w:r>
    </w:p>
    <w:p w:rsidR="00CB5EBA" w:rsidRDefault="00CB5EBA" w:rsidP="00CB5EBA">
      <w:pPr>
        <w:pStyle w:val="a3"/>
        <w:ind w:left="0"/>
        <w:rPr>
          <w:b/>
          <w:sz w:val="20"/>
        </w:rPr>
      </w:pPr>
    </w:p>
    <w:p w:rsidR="00CB5EBA" w:rsidRDefault="00CB5EBA" w:rsidP="00CB5EBA">
      <w:pPr>
        <w:pStyle w:val="a3"/>
        <w:spacing w:before="185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11"/>
        <w:gridCol w:w="2551"/>
        <w:gridCol w:w="421"/>
        <w:gridCol w:w="421"/>
        <w:gridCol w:w="421"/>
        <w:gridCol w:w="421"/>
        <w:gridCol w:w="422"/>
        <w:gridCol w:w="424"/>
        <w:gridCol w:w="422"/>
        <w:gridCol w:w="422"/>
        <w:gridCol w:w="422"/>
      </w:tblGrid>
      <w:tr w:rsidR="00CB5EBA" w:rsidTr="00CA793D">
        <w:trPr>
          <w:gridAfter w:val="9"/>
          <w:wAfter w:w="3796" w:type="dxa"/>
          <w:trHeight w:val="270"/>
        </w:trPr>
        <w:tc>
          <w:tcPr>
            <w:tcW w:w="485" w:type="dxa"/>
            <w:vMerge w:val="restart"/>
          </w:tcPr>
          <w:p w:rsidR="00CB5EBA" w:rsidRDefault="00CB5EBA" w:rsidP="003C2814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311" w:type="dxa"/>
            <w:vMerge w:val="restart"/>
          </w:tcPr>
          <w:p w:rsidR="00CB5EBA" w:rsidRDefault="00CB5EBA" w:rsidP="003C2814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этапа</w:t>
            </w:r>
            <w:proofErr w:type="spellEnd"/>
          </w:p>
        </w:tc>
        <w:tc>
          <w:tcPr>
            <w:tcW w:w="2551" w:type="dxa"/>
            <w:vMerge w:val="restart"/>
          </w:tcPr>
          <w:p w:rsidR="00CB5EBA" w:rsidRDefault="00CB5EBA" w:rsidP="003C2814">
            <w:pPr>
              <w:pStyle w:val="TableParagraph"/>
              <w:spacing w:line="362" w:lineRule="auto"/>
              <w:ind w:left="293" w:right="91" w:hanging="1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Длитель</w:t>
            </w:r>
            <w:r>
              <w:rPr>
                <w:spacing w:val="-4"/>
                <w:sz w:val="24"/>
              </w:rPr>
              <w:t>ность</w:t>
            </w:r>
            <w:proofErr w:type="spellEnd"/>
          </w:p>
        </w:tc>
      </w:tr>
      <w:tr w:rsidR="00CB5EBA" w:rsidTr="003C2814">
        <w:trPr>
          <w:trHeight w:val="1355"/>
        </w:trPr>
        <w:tc>
          <w:tcPr>
            <w:tcW w:w="485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textDirection w:val="btLr"/>
          </w:tcPr>
          <w:p w:rsidR="00CB5EBA" w:rsidRDefault="00CB5EBA" w:rsidP="003C2814">
            <w:pPr>
              <w:pStyle w:val="TableParagraph"/>
              <w:spacing w:before="46"/>
              <w:ind w:lef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21" w:type="dxa"/>
            <w:textDirection w:val="btLr"/>
          </w:tcPr>
          <w:p w:rsidR="00CB5EBA" w:rsidRDefault="00CB5EBA" w:rsidP="003C2814">
            <w:pPr>
              <w:pStyle w:val="TableParagraph"/>
              <w:spacing w:before="47"/>
              <w:ind w:left="2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421" w:type="dxa"/>
            <w:textDirection w:val="btLr"/>
          </w:tcPr>
          <w:p w:rsidR="00CB5EBA" w:rsidRDefault="00CB5EBA" w:rsidP="003C2814">
            <w:pPr>
              <w:pStyle w:val="TableParagraph"/>
              <w:spacing w:before="49"/>
              <w:ind w:left="2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421" w:type="dxa"/>
            <w:textDirection w:val="btLr"/>
          </w:tcPr>
          <w:p w:rsidR="00CB5EBA" w:rsidRDefault="00CB5EBA" w:rsidP="003C2814">
            <w:pPr>
              <w:pStyle w:val="TableParagraph"/>
              <w:spacing w:before="50"/>
              <w:ind w:left="2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422" w:type="dxa"/>
            <w:textDirection w:val="btLr"/>
          </w:tcPr>
          <w:p w:rsidR="00CB5EBA" w:rsidRDefault="00CB5EBA" w:rsidP="003C2814">
            <w:pPr>
              <w:pStyle w:val="TableParagraph"/>
              <w:spacing w:before="52"/>
              <w:ind w:left="2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424" w:type="dxa"/>
            <w:textDirection w:val="btLr"/>
          </w:tcPr>
          <w:p w:rsidR="00CB5EBA" w:rsidRDefault="00CB5EBA" w:rsidP="003C2814">
            <w:pPr>
              <w:pStyle w:val="TableParagraph"/>
              <w:spacing w:before="55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422" w:type="dxa"/>
            <w:textDirection w:val="btLr"/>
          </w:tcPr>
          <w:p w:rsidR="00CB5EBA" w:rsidRDefault="00CB5EBA" w:rsidP="003C2814">
            <w:pPr>
              <w:pStyle w:val="TableParagraph"/>
              <w:spacing w:before="53"/>
              <w:ind w:left="3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422" w:type="dxa"/>
            <w:textDirection w:val="btLr"/>
          </w:tcPr>
          <w:p w:rsidR="00CB5EBA" w:rsidRDefault="00CB5EBA" w:rsidP="003C2814">
            <w:pPr>
              <w:pStyle w:val="TableParagraph"/>
              <w:spacing w:before="54"/>
              <w:ind w:left="2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422" w:type="dxa"/>
            <w:textDirection w:val="btLr"/>
          </w:tcPr>
          <w:p w:rsidR="00CB5EBA" w:rsidRDefault="00CB5EBA" w:rsidP="003C2814">
            <w:pPr>
              <w:pStyle w:val="TableParagraph"/>
              <w:spacing w:before="54"/>
              <w:ind w:left="42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</w:tr>
      <w:tr w:rsidR="00CB5EBA" w:rsidTr="003C2814">
        <w:trPr>
          <w:trHeight w:val="830"/>
        </w:trPr>
        <w:tc>
          <w:tcPr>
            <w:tcW w:w="485" w:type="dxa"/>
            <w:vMerge w:val="restart"/>
          </w:tcPr>
          <w:p w:rsidR="00CB5EBA" w:rsidRDefault="00CB5EBA" w:rsidP="003C28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11" w:type="dxa"/>
          </w:tcPr>
          <w:p w:rsidR="00CB5EBA" w:rsidRDefault="00CB5EBA" w:rsidP="003C28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Организационный</w:t>
            </w:r>
            <w:proofErr w:type="spellEnd"/>
          </w:p>
          <w:p w:rsidR="00CB5EBA" w:rsidRDefault="0097498A" w:rsidP="003C2814">
            <w:pPr>
              <w:pStyle w:val="TableParagraph"/>
              <w:spacing w:before="137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</w:t>
            </w:r>
            <w:r w:rsidR="00CB5EBA">
              <w:rPr>
                <w:spacing w:val="-4"/>
                <w:sz w:val="24"/>
              </w:rPr>
              <w:t>тап</w:t>
            </w:r>
            <w:proofErr w:type="spellEnd"/>
          </w:p>
        </w:tc>
        <w:tc>
          <w:tcPr>
            <w:tcW w:w="2551" w:type="dxa"/>
          </w:tcPr>
          <w:p w:rsidR="00CB5EBA" w:rsidRDefault="00CB5EBA" w:rsidP="003C2814">
            <w:pPr>
              <w:pStyle w:val="TableParagraph"/>
              <w:spacing w:before="203"/>
              <w:ind w:left="18" w:righ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</w:tcPr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классных</w:t>
            </w:r>
            <w:proofErr w:type="spellEnd"/>
          </w:p>
          <w:p w:rsidR="00CB5EBA" w:rsidRDefault="0097498A" w:rsidP="003C2814">
            <w:pPr>
              <w:pStyle w:val="TableParagraph"/>
              <w:spacing w:before="137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</w:t>
            </w:r>
            <w:r w:rsidR="00CB5EBA">
              <w:rPr>
                <w:spacing w:val="-2"/>
                <w:sz w:val="24"/>
              </w:rPr>
              <w:t>уководителей</w:t>
            </w:r>
            <w:proofErr w:type="spellEnd"/>
          </w:p>
        </w:tc>
        <w:tc>
          <w:tcPr>
            <w:tcW w:w="2551" w:type="dxa"/>
          </w:tcPr>
          <w:p w:rsidR="00CB5EBA" w:rsidRDefault="00CB5EBA" w:rsidP="003C2814">
            <w:pPr>
              <w:pStyle w:val="TableParagraph"/>
              <w:spacing w:before="200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1240"/>
        </w:trPr>
        <w:tc>
          <w:tcPr>
            <w:tcW w:w="485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8" w:right="119"/>
              <w:rPr>
                <w:sz w:val="24"/>
                <w:lang w:val="ru-RU"/>
              </w:rPr>
            </w:pPr>
            <w:r w:rsidRPr="00CB5EBA">
              <w:rPr>
                <w:sz w:val="24"/>
                <w:lang w:val="ru-RU"/>
              </w:rPr>
              <w:t>Общешкольное</w:t>
            </w:r>
            <w:r w:rsidRPr="00CB5EBA">
              <w:rPr>
                <w:spacing w:val="-15"/>
                <w:sz w:val="24"/>
                <w:lang w:val="ru-RU"/>
              </w:rPr>
              <w:t xml:space="preserve"> </w:t>
            </w:r>
            <w:r w:rsidRPr="00CB5EBA">
              <w:rPr>
                <w:sz w:val="24"/>
                <w:lang w:val="ru-RU"/>
              </w:rPr>
              <w:t xml:space="preserve">родительское </w:t>
            </w:r>
            <w:r w:rsidRPr="00CB5EBA">
              <w:rPr>
                <w:spacing w:val="-2"/>
                <w:sz w:val="24"/>
                <w:lang w:val="ru-RU"/>
              </w:rPr>
              <w:t>собрание.</w:t>
            </w:r>
          </w:p>
          <w:p w:rsidR="00CB5EBA" w:rsidRPr="00CB5EBA" w:rsidRDefault="00CB5EBA" w:rsidP="003C281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B5EBA">
              <w:rPr>
                <w:sz w:val="24"/>
                <w:lang w:val="ru-RU"/>
              </w:rPr>
              <w:t>Задача:</w:t>
            </w:r>
            <w:r w:rsidRPr="00CB5EBA">
              <w:rPr>
                <w:spacing w:val="-3"/>
                <w:sz w:val="24"/>
                <w:lang w:val="ru-RU"/>
              </w:rPr>
              <w:t xml:space="preserve"> </w:t>
            </w:r>
            <w:r w:rsidRPr="00CB5EBA">
              <w:rPr>
                <w:spacing w:val="-2"/>
                <w:sz w:val="24"/>
                <w:lang w:val="ru-RU"/>
              </w:rPr>
              <w:t>анкетирование</w:t>
            </w:r>
          </w:p>
        </w:tc>
        <w:tc>
          <w:tcPr>
            <w:tcW w:w="2551" w:type="dxa"/>
          </w:tcPr>
          <w:p w:rsidR="00CB5EBA" w:rsidRPr="00CB5EBA" w:rsidRDefault="00CB5EBA" w:rsidP="003C2814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:rsidR="00CB5EBA" w:rsidRDefault="00CB5EBA" w:rsidP="003C2814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1242"/>
        </w:trPr>
        <w:tc>
          <w:tcPr>
            <w:tcW w:w="485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CB5EBA">
              <w:rPr>
                <w:sz w:val="24"/>
                <w:lang w:val="ru-RU"/>
              </w:rPr>
              <w:t>Сбор</w:t>
            </w:r>
            <w:r w:rsidRPr="00CB5EBA">
              <w:rPr>
                <w:spacing w:val="-14"/>
                <w:sz w:val="24"/>
                <w:lang w:val="ru-RU"/>
              </w:rPr>
              <w:t xml:space="preserve"> </w:t>
            </w:r>
            <w:r w:rsidRPr="00CB5EBA">
              <w:rPr>
                <w:sz w:val="24"/>
                <w:lang w:val="ru-RU"/>
              </w:rPr>
              <w:t>учеников - волонтёров Задача: подготовка</w:t>
            </w:r>
            <w:r w:rsidRPr="00CB5EBA">
              <w:rPr>
                <w:spacing w:val="40"/>
                <w:sz w:val="24"/>
                <w:lang w:val="ru-RU"/>
              </w:rPr>
              <w:t xml:space="preserve"> </w:t>
            </w:r>
            <w:r w:rsidRPr="00CB5EBA">
              <w:rPr>
                <w:sz w:val="24"/>
                <w:lang w:val="ru-RU"/>
              </w:rPr>
              <w:t>к</w:t>
            </w:r>
          </w:p>
          <w:p w:rsidR="00CB5EBA" w:rsidRDefault="00CB5EBA" w:rsidP="003C281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</w:p>
        </w:tc>
        <w:tc>
          <w:tcPr>
            <w:tcW w:w="2551" w:type="dxa"/>
          </w:tcPr>
          <w:p w:rsidR="00CB5EBA" w:rsidRDefault="00CB5EBA" w:rsidP="003C281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CB5EBA" w:rsidRDefault="00CB5EBA" w:rsidP="003C2814">
            <w:pPr>
              <w:pStyle w:val="TableParagraph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828"/>
        </w:trPr>
        <w:tc>
          <w:tcPr>
            <w:tcW w:w="485" w:type="dxa"/>
            <w:vMerge w:val="restart"/>
          </w:tcPr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</w:p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</w:p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</w:p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</w:p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</w:p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</w:p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</w:p>
          <w:p w:rsidR="00CB5EBA" w:rsidRDefault="00CB5EBA" w:rsidP="003C2814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311" w:type="dxa"/>
          </w:tcPr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2551" w:type="dxa"/>
          </w:tcPr>
          <w:p w:rsidR="00CB5EBA" w:rsidRDefault="00CB5EBA" w:rsidP="003C2814">
            <w:pPr>
              <w:pStyle w:val="TableParagraph"/>
              <w:spacing w:line="270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  <w:p w:rsidR="00CB5EBA" w:rsidRDefault="00CB5EBA" w:rsidP="003C2814">
            <w:pPr>
              <w:pStyle w:val="TableParagraph"/>
              <w:spacing w:before="140"/>
              <w:ind w:left="18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месяцев</w:t>
            </w:r>
            <w:proofErr w:type="spellEnd"/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</w:tcPr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внеклассных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мероприятий</w:t>
            </w:r>
            <w:proofErr w:type="spellEnd"/>
          </w:p>
        </w:tc>
        <w:tc>
          <w:tcPr>
            <w:tcW w:w="2551" w:type="dxa"/>
          </w:tcPr>
          <w:p w:rsidR="00CB5EBA" w:rsidRDefault="00CB5EBA" w:rsidP="003C2814">
            <w:pPr>
              <w:pStyle w:val="TableParagraph"/>
              <w:spacing w:line="270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CB5EBA" w:rsidRDefault="00CB5EBA" w:rsidP="003C2814">
            <w:pPr>
              <w:pStyle w:val="TableParagraph"/>
              <w:spacing w:before="139"/>
              <w:ind w:left="18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месяцев</w:t>
            </w:r>
            <w:proofErr w:type="spellEnd"/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830"/>
        </w:trPr>
        <w:tc>
          <w:tcPr>
            <w:tcW w:w="485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</w:tcPr>
          <w:p w:rsidR="00CB5EBA" w:rsidRPr="00CB5EBA" w:rsidRDefault="00CB5EBA" w:rsidP="003C281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CB5EBA">
              <w:rPr>
                <w:sz w:val="24"/>
                <w:lang w:val="ru-RU"/>
              </w:rPr>
              <w:t>Проведение</w:t>
            </w:r>
            <w:r w:rsidRPr="00CB5EBA">
              <w:rPr>
                <w:spacing w:val="-5"/>
                <w:sz w:val="24"/>
                <w:lang w:val="ru-RU"/>
              </w:rPr>
              <w:t xml:space="preserve"> экскурсий, походов в музеи, кино. </w:t>
            </w:r>
          </w:p>
        </w:tc>
        <w:tc>
          <w:tcPr>
            <w:tcW w:w="2551" w:type="dxa"/>
          </w:tcPr>
          <w:p w:rsidR="00CB5EBA" w:rsidRDefault="00CB5EBA" w:rsidP="003C2814">
            <w:pPr>
              <w:pStyle w:val="TableParagraph"/>
              <w:spacing w:line="273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CB5EBA" w:rsidRDefault="00CB5EBA" w:rsidP="003C2814">
            <w:pPr>
              <w:pStyle w:val="TableParagraph"/>
              <w:spacing w:before="137"/>
              <w:ind w:left="18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месяцев</w:t>
            </w:r>
            <w:proofErr w:type="spellEnd"/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</w:tbl>
    <w:p w:rsidR="00CB5EBA" w:rsidRDefault="00CB5EBA" w:rsidP="00CB5EBA">
      <w:pPr>
        <w:pStyle w:val="TableParagraph"/>
        <w:rPr>
          <w:sz w:val="24"/>
        </w:rPr>
        <w:sectPr w:rsidR="00CB5EBA">
          <w:pgSz w:w="11910" w:h="16840"/>
          <w:pgMar w:top="104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276"/>
        <w:gridCol w:w="1149"/>
        <w:gridCol w:w="421"/>
        <w:gridCol w:w="421"/>
        <w:gridCol w:w="421"/>
        <w:gridCol w:w="421"/>
        <w:gridCol w:w="422"/>
        <w:gridCol w:w="424"/>
        <w:gridCol w:w="422"/>
        <w:gridCol w:w="422"/>
        <w:gridCol w:w="422"/>
        <w:gridCol w:w="425"/>
        <w:gridCol w:w="422"/>
        <w:gridCol w:w="422"/>
      </w:tblGrid>
      <w:tr w:rsidR="00CB5EBA" w:rsidTr="003C2814">
        <w:trPr>
          <w:trHeight w:val="1399"/>
        </w:trPr>
        <w:tc>
          <w:tcPr>
            <w:tcW w:w="485" w:type="dxa"/>
            <w:tcBorders>
              <w:bottom w:val="single" w:sz="4" w:space="0" w:color="auto"/>
            </w:tcBorders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CB5EBA">
              <w:rPr>
                <w:sz w:val="24"/>
                <w:lang w:val="ru-RU"/>
              </w:rPr>
              <w:t>Проведение</w:t>
            </w:r>
            <w:r w:rsidRPr="00CB5EBA">
              <w:rPr>
                <w:spacing w:val="-12"/>
                <w:sz w:val="24"/>
                <w:lang w:val="ru-RU"/>
              </w:rPr>
              <w:t xml:space="preserve"> </w:t>
            </w:r>
            <w:r w:rsidRPr="00CB5EBA">
              <w:rPr>
                <w:sz w:val="24"/>
                <w:lang w:val="ru-RU"/>
              </w:rPr>
              <w:t>акций в рамках недели психологии,  декады инвалидов</w:t>
            </w:r>
          </w:p>
        </w:tc>
        <w:tc>
          <w:tcPr>
            <w:tcW w:w="1149" w:type="dxa"/>
          </w:tcPr>
          <w:p w:rsidR="00CB5EBA" w:rsidRPr="00CB5EBA" w:rsidRDefault="00CB5EBA" w:rsidP="003C2814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B5EBA" w:rsidRDefault="00CB5EBA" w:rsidP="003C2814">
            <w:pPr>
              <w:pStyle w:val="TableParagraph"/>
              <w:rPr>
                <w:sz w:val="24"/>
              </w:rPr>
            </w:pPr>
            <w:r w:rsidRPr="00CB5EBA">
              <w:rPr>
                <w:b/>
                <w:sz w:val="24"/>
                <w:lang w:val="ru-RU"/>
              </w:rPr>
              <w:t xml:space="preserve">  </w:t>
            </w:r>
            <w:r w:rsidRPr="00465F1E">
              <w:rPr>
                <w:sz w:val="24"/>
              </w:rPr>
              <w:t xml:space="preserve">2 </w:t>
            </w:r>
            <w:proofErr w:type="spellStart"/>
            <w:r w:rsidRPr="00465F1E">
              <w:rPr>
                <w:sz w:val="24"/>
              </w:rPr>
              <w:t>месяца</w:t>
            </w:r>
            <w:proofErr w:type="spellEnd"/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auto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C0C0C0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827"/>
        </w:trPr>
        <w:tc>
          <w:tcPr>
            <w:tcW w:w="485" w:type="dxa"/>
            <w:vMerge w:val="restart"/>
            <w:tcBorders>
              <w:top w:val="single" w:sz="4" w:space="0" w:color="auto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</w:tcPr>
          <w:p w:rsidR="00CB5EBA" w:rsidRDefault="00CB5EBA" w:rsidP="003C2814">
            <w:pPr>
              <w:pStyle w:val="TableParagraph"/>
              <w:spacing w:before="13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Шаг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1149" w:type="dxa"/>
          </w:tcPr>
          <w:p w:rsidR="00CB5EBA" w:rsidRDefault="003C2814" w:rsidP="003C2814">
            <w:pPr>
              <w:pStyle w:val="TableParagraph"/>
              <w:spacing w:before="200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 w:rsidR="00CB5EBA"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1243"/>
        </w:trPr>
        <w:tc>
          <w:tcPr>
            <w:tcW w:w="485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</w:tcPr>
          <w:p w:rsidR="00CB5EBA" w:rsidRDefault="00CB5EBA" w:rsidP="003C28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Летний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49" w:type="dxa"/>
          </w:tcPr>
          <w:p w:rsidR="00CB5EBA" w:rsidRDefault="00CB5EBA" w:rsidP="003C2814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CB5EBA" w:rsidRDefault="003C2814" w:rsidP="003C2814">
            <w:pPr>
              <w:pStyle w:val="TableParagraph"/>
              <w:spacing w:before="1"/>
              <w:ind w:left="18" w:right="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>
              <w:rPr>
                <w:sz w:val="24"/>
              </w:rPr>
              <w:t>1</w:t>
            </w:r>
            <w:r w:rsidR="00CB5EBA">
              <w:rPr>
                <w:spacing w:val="-4"/>
                <w:sz w:val="24"/>
              </w:rPr>
              <w:t>день</w:t>
            </w: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C0C0C0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  <w:tr w:rsidR="00CB5EBA" w:rsidTr="003C2814">
        <w:trPr>
          <w:trHeight w:val="1242"/>
        </w:trPr>
        <w:tc>
          <w:tcPr>
            <w:tcW w:w="485" w:type="dxa"/>
            <w:vMerge/>
            <w:tcBorders>
              <w:top w:val="nil"/>
            </w:tcBorders>
          </w:tcPr>
          <w:p w:rsidR="00CB5EBA" w:rsidRDefault="00CB5EBA" w:rsidP="003C2814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</w:tcPr>
          <w:p w:rsidR="00CB5EBA" w:rsidRPr="00CB5EBA" w:rsidRDefault="00CB5EBA" w:rsidP="003C2814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CB5EBA">
              <w:rPr>
                <w:sz w:val="24"/>
                <w:lang w:val="ru-RU"/>
              </w:rPr>
              <w:t>Выпуск</w:t>
            </w:r>
            <w:r w:rsidRPr="00CB5EBA">
              <w:rPr>
                <w:spacing w:val="-15"/>
                <w:sz w:val="24"/>
                <w:lang w:val="ru-RU"/>
              </w:rPr>
              <w:t xml:space="preserve"> </w:t>
            </w:r>
            <w:r w:rsidRPr="00CB5EBA">
              <w:rPr>
                <w:sz w:val="24"/>
                <w:lang w:val="ru-RU"/>
              </w:rPr>
              <w:t>сборника</w:t>
            </w:r>
            <w:r w:rsidRPr="00CB5EBA">
              <w:rPr>
                <w:spacing w:val="-15"/>
                <w:sz w:val="24"/>
                <w:lang w:val="ru-RU"/>
              </w:rPr>
              <w:t xml:space="preserve"> </w:t>
            </w:r>
            <w:r w:rsidRPr="00CB5EBA">
              <w:rPr>
                <w:sz w:val="24"/>
                <w:lang w:val="ru-RU"/>
              </w:rPr>
              <w:t xml:space="preserve">сценариев </w:t>
            </w:r>
            <w:r w:rsidRPr="00CB5EBA">
              <w:rPr>
                <w:spacing w:val="-1"/>
                <w:sz w:val="24"/>
                <w:lang w:val="ru-RU"/>
              </w:rPr>
              <w:t xml:space="preserve"> </w:t>
            </w:r>
            <w:r w:rsidRPr="00CB5EBA">
              <w:rPr>
                <w:sz w:val="24"/>
                <w:lang w:val="ru-RU"/>
              </w:rPr>
              <w:t>«Мы станем еще ближе</w:t>
            </w:r>
            <w:r w:rsidRPr="00CB5EBA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149" w:type="dxa"/>
          </w:tcPr>
          <w:p w:rsidR="003C2814" w:rsidRDefault="003C2814" w:rsidP="003C2814">
            <w:pPr>
              <w:pStyle w:val="TableParagraph"/>
              <w:ind w:right="1"/>
              <w:rPr>
                <w:b/>
                <w:sz w:val="24"/>
                <w:lang w:val="ru-RU"/>
              </w:rPr>
            </w:pPr>
          </w:p>
          <w:p w:rsidR="00CB5EBA" w:rsidRDefault="00CB5EBA" w:rsidP="003C2814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  <w:shd w:val="clear" w:color="auto" w:fill="BEBEBE"/>
          </w:tcPr>
          <w:p w:rsidR="00CB5EBA" w:rsidRDefault="00CB5EBA" w:rsidP="003C2814">
            <w:pPr>
              <w:pStyle w:val="TableParagraph"/>
              <w:rPr>
                <w:sz w:val="24"/>
              </w:rPr>
            </w:pPr>
          </w:p>
        </w:tc>
      </w:tr>
    </w:tbl>
    <w:p w:rsidR="00CB5EBA" w:rsidRDefault="00CB5EBA" w:rsidP="00CB5EBA">
      <w:pPr>
        <w:pStyle w:val="TableParagraph"/>
        <w:rPr>
          <w:sz w:val="24"/>
        </w:rPr>
        <w:sectPr w:rsidR="00CB5EBA">
          <w:pgSz w:w="11910" w:h="16840"/>
          <w:pgMar w:top="1100" w:right="708" w:bottom="280" w:left="992" w:header="720" w:footer="720" w:gutter="0"/>
          <w:cols w:space="720"/>
        </w:sectPr>
      </w:pPr>
    </w:p>
    <w:p w:rsidR="00CB5EBA" w:rsidRPr="00F53A72" w:rsidRDefault="00527F40" w:rsidP="00CB5EBA">
      <w:pPr>
        <w:shd w:val="clear" w:color="auto" w:fill="FFFFFF"/>
        <w:spacing w:line="360" w:lineRule="auto"/>
        <w:jc w:val="right"/>
        <w:rPr>
          <w:bCs/>
          <w:color w:val="181818"/>
          <w:sz w:val="28"/>
          <w:szCs w:val="28"/>
          <w:lang w:eastAsia="ru-RU"/>
        </w:rPr>
      </w:pPr>
      <w:r>
        <w:rPr>
          <w:bCs/>
          <w:color w:val="181818"/>
          <w:sz w:val="28"/>
          <w:szCs w:val="28"/>
          <w:lang w:eastAsia="ru-RU"/>
        </w:rPr>
        <w:lastRenderedPageBreak/>
        <w:t>Приложение № 3</w:t>
      </w:r>
    </w:p>
    <w:p w:rsidR="00CB5EBA" w:rsidRPr="00F53A72" w:rsidRDefault="00CB5EBA" w:rsidP="00CB5EBA">
      <w:pPr>
        <w:shd w:val="clear" w:color="auto" w:fill="FFFFFF"/>
        <w:spacing w:line="360" w:lineRule="auto"/>
        <w:jc w:val="right"/>
        <w:rPr>
          <w:bCs/>
          <w:color w:val="181818"/>
          <w:sz w:val="28"/>
          <w:szCs w:val="28"/>
          <w:lang w:eastAsia="ru-RU"/>
        </w:rPr>
      </w:pPr>
      <w:r w:rsidRPr="00F53A72">
        <w:rPr>
          <w:bCs/>
          <w:color w:val="181818"/>
          <w:sz w:val="28"/>
          <w:szCs w:val="28"/>
          <w:lang w:eastAsia="ru-RU"/>
        </w:rPr>
        <w:t>к Паспорту воспитательной практики</w:t>
      </w:r>
    </w:p>
    <w:p w:rsidR="00CB5EBA" w:rsidRDefault="00CB5EBA" w:rsidP="00CB5EBA">
      <w:pPr>
        <w:shd w:val="clear" w:color="auto" w:fill="FFFFFF"/>
        <w:rPr>
          <w:b/>
          <w:bCs/>
          <w:color w:val="181818"/>
          <w:sz w:val="24"/>
          <w:szCs w:val="24"/>
          <w:lang w:eastAsia="ru-RU"/>
        </w:rPr>
      </w:pPr>
    </w:p>
    <w:p w:rsidR="00CB5EBA" w:rsidRDefault="00CB5EBA" w:rsidP="00CB5EBA">
      <w:pPr>
        <w:shd w:val="clear" w:color="auto" w:fill="FFFFFF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CB5EBA" w:rsidRDefault="00CB5EBA" w:rsidP="00CB5EBA">
      <w:pPr>
        <w:shd w:val="clear" w:color="auto" w:fill="FFFFFF"/>
        <w:jc w:val="center"/>
        <w:rPr>
          <w:b/>
          <w:bCs/>
          <w:color w:val="181818"/>
          <w:sz w:val="24"/>
          <w:szCs w:val="24"/>
          <w:lang w:eastAsia="ru-RU"/>
        </w:rPr>
      </w:pPr>
      <w:r w:rsidRPr="004C7F0B">
        <w:rPr>
          <w:b/>
          <w:bCs/>
          <w:color w:val="181818"/>
          <w:sz w:val="24"/>
          <w:szCs w:val="24"/>
          <w:lang w:eastAsia="ru-RU"/>
        </w:rPr>
        <w:t>Тематическое планиров</w:t>
      </w:r>
      <w:r>
        <w:rPr>
          <w:b/>
          <w:bCs/>
          <w:color w:val="181818"/>
          <w:sz w:val="24"/>
          <w:szCs w:val="24"/>
          <w:lang w:eastAsia="ru-RU"/>
        </w:rPr>
        <w:t>ание досуговых мероприятий:</w:t>
      </w:r>
    </w:p>
    <w:p w:rsidR="00CB5EBA" w:rsidRPr="004C7F0B" w:rsidRDefault="00CB5EBA" w:rsidP="00F61A5D">
      <w:pPr>
        <w:shd w:val="clear" w:color="auto" w:fill="FFFFFF"/>
        <w:ind w:left="-993" w:firstLine="993"/>
        <w:jc w:val="center"/>
        <w:rPr>
          <w:color w:val="000000"/>
          <w:sz w:val="20"/>
          <w:szCs w:val="20"/>
          <w:lang w:eastAsia="ru-RU"/>
        </w:rPr>
      </w:pPr>
      <w:r>
        <w:rPr>
          <w:b/>
          <w:bCs/>
          <w:color w:val="181818"/>
          <w:sz w:val="24"/>
          <w:szCs w:val="24"/>
          <w:lang w:eastAsia="ru-RU"/>
        </w:rPr>
        <w:t xml:space="preserve">2024-2025 учебный </w:t>
      </w:r>
      <w:r w:rsidRPr="004C7F0B">
        <w:rPr>
          <w:b/>
          <w:bCs/>
          <w:color w:val="181818"/>
          <w:sz w:val="24"/>
          <w:szCs w:val="24"/>
          <w:lang w:eastAsia="ru-RU"/>
        </w:rPr>
        <w:t>год</w:t>
      </w:r>
    </w:p>
    <w:p w:rsidR="00CB5EBA" w:rsidRPr="004C7F0B" w:rsidRDefault="00CB5EBA" w:rsidP="00CB5EBA">
      <w:pPr>
        <w:shd w:val="clear" w:color="auto" w:fill="FFFFFF"/>
        <w:jc w:val="both"/>
        <w:rPr>
          <w:color w:val="000000"/>
          <w:sz w:val="20"/>
          <w:szCs w:val="20"/>
          <w:lang w:eastAsia="ru-RU"/>
        </w:rPr>
      </w:pPr>
      <w:r w:rsidRPr="004C7F0B">
        <w:rPr>
          <w:rFonts w:ascii="Arial" w:hAnsi="Arial" w:cs="Arial"/>
          <w:b/>
          <w:bCs/>
          <w:color w:val="181818"/>
          <w:sz w:val="16"/>
          <w:szCs w:val="16"/>
          <w:lang w:eastAsia="ru-RU"/>
        </w:rPr>
        <w:t> </w:t>
      </w:r>
    </w:p>
    <w:tbl>
      <w:tblPr>
        <w:tblW w:w="1031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2292"/>
        <w:gridCol w:w="2536"/>
        <w:gridCol w:w="3057"/>
        <w:gridCol w:w="1251"/>
      </w:tblGrid>
      <w:tr w:rsidR="00CB5EBA" w:rsidRPr="004C7F0B" w:rsidTr="00F61A5D">
        <w:trPr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b/>
                <w:bCs/>
                <w:color w:val="181818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b/>
                <w:bCs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81818"/>
                <w:sz w:val="24"/>
                <w:szCs w:val="24"/>
                <w:lang w:eastAsia="ru-RU"/>
              </w:rPr>
              <w:t>ф</w:t>
            </w:r>
            <w:r w:rsidRPr="004C7F0B">
              <w:rPr>
                <w:b/>
                <w:bCs/>
                <w:color w:val="181818"/>
                <w:sz w:val="24"/>
                <w:szCs w:val="24"/>
                <w:lang w:eastAsia="ru-RU"/>
              </w:rPr>
              <w:t>орма проведения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b/>
                <w:bCs/>
                <w:color w:val="181818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b/>
                <w:bCs/>
                <w:color w:val="181818"/>
                <w:sz w:val="24"/>
                <w:szCs w:val="24"/>
                <w:lang w:eastAsia="ru-RU"/>
              </w:rPr>
              <w:t>кол-во час</w:t>
            </w:r>
          </w:p>
        </w:tc>
      </w:tr>
      <w:tr w:rsidR="00CB5EBA" w:rsidRPr="004C7F0B" w:rsidTr="00F61A5D">
        <w:trPr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Первичная диагностика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анкетирование,</w:t>
            </w:r>
          </w:p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000000"/>
                <w:sz w:val="24"/>
                <w:szCs w:val="24"/>
                <w:lang w:eastAsia="ru-RU"/>
              </w:rPr>
              <w:t xml:space="preserve"> МБОУ «ТТСОШ»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B5EBA" w:rsidRPr="004C7F0B" w:rsidTr="00F61A5D">
        <w:trPr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Сентябрь</w:t>
            </w:r>
          </w:p>
          <w:p w:rsidR="00CB5EBA" w:rsidRPr="004C7F0B" w:rsidRDefault="00CB5EBA" w:rsidP="003C2814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</w:p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«Приключения в Стране Знаний»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развлекательно-познавательная программа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000000"/>
                <w:sz w:val="24"/>
                <w:szCs w:val="24"/>
                <w:lang w:eastAsia="ru-RU"/>
              </w:rPr>
              <w:t xml:space="preserve"> МБОУ «ТТСОШ»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1ч</w:t>
            </w:r>
          </w:p>
        </w:tc>
      </w:tr>
      <w:tr w:rsidR="00CB5EBA" w:rsidRPr="004C7F0B" w:rsidTr="00F61A5D">
        <w:trPr>
          <w:jc w:val="center"/>
        </w:trPr>
        <w:tc>
          <w:tcPr>
            <w:tcW w:w="11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B5EBA" w:rsidRPr="004C7F0B" w:rsidRDefault="00CB5EBA" w:rsidP="003C2814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</w:p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«Папа – моя гордость»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Default="00CB5EBA" w:rsidP="003C2814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 xml:space="preserve">Праздничное мероприятие, посвященное </w:t>
            </w:r>
            <w:r>
              <w:rPr>
                <w:color w:val="181818"/>
                <w:sz w:val="24"/>
                <w:szCs w:val="24"/>
                <w:lang w:eastAsia="ru-RU"/>
              </w:rPr>
              <w:t xml:space="preserve">    </w:t>
            </w:r>
          </w:p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Дню отца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C7F0B">
              <w:rPr>
                <w:color w:val="000000"/>
                <w:sz w:val="24"/>
                <w:szCs w:val="24"/>
                <w:lang w:eastAsia="ru-RU"/>
              </w:rPr>
              <w:t>МБОУ «ТТСОШ»</w:t>
            </w:r>
          </w:p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1ч</w:t>
            </w:r>
          </w:p>
        </w:tc>
      </w:tr>
      <w:tr w:rsidR="00CB5EBA" w:rsidRPr="004C7F0B" w:rsidTr="00F61A5D">
        <w:trPr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«Я и мама»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фотомарафон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7F0B">
              <w:rPr>
                <w:color w:val="000000"/>
                <w:sz w:val="24"/>
                <w:szCs w:val="24"/>
                <w:lang w:eastAsia="ru-RU"/>
              </w:rPr>
              <w:t xml:space="preserve"> МБОУ «ТТСОШ»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в течении месяца</w:t>
            </w:r>
          </w:p>
        </w:tc>
      </w:tr>
      <w:tr w:rsidR="00CB5EBA" w:rsidRPr="004C7F0B" w:rsidTr="00F61A5D">
        <w:trPr>
          <w:jc w:val="center"/>
        </w:trPr>
        <w:tc>
          <w:tcPr>
            <w:tcW w:w="11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BA" w:rsidRPr="004C7F0B" w:rsidRDefault="00CB5EBA" w:rsidP="003C2814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BA" w:rsidRPr="004C7F0B" w:rsidRDefault="00CB5EBA" w:rsidP="003C2814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«Секрет семейного счастья»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BA" w:rsidRPr="004C7F0B" w:rsidRDefault="00CB5EBA" w:rsidP="003C2814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Игровая программа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C7F0B">
              <w:rPr>
                <w:color w:val="000000"/>
                <w:sz w:val="24"/>
                <w:szCs w:val="24"/>
                <w:lang w:eastAsia="ru-RU"/>
              </w:rPr>
              <w:t>МБОУ «ТТСОШ»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BA" w:rsidRPr="004C7F0B" w:rsidRDefault="00CB5EBA" w:rsidP="003C2814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1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>ч</w:t>
            </w:r>
          </w:p>
        </w:tc>
      </w:tr>
      <w:tr w:rsidR="00CB5EBA" w:rsidRPr="004C7F0B" w:rsidTr="00F61A5D">
        <w:trPr>
          <w:jc w:val="center"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«Новый год у ворот»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Праздничное представление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 xml:space="preserve">  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>Районный дом культуры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>2ч</w:t>
            </w:r>
          </w:p>
        </w:tc>
      </w:tr>
      <w:tr w:rsidR="00CB5EBA" w:rsidRPr="004C7F0B" w:rsidTr="00F61A5D">
        <w:trPr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000000"/>
                <w:sz w:val="24"/>
                <w:szCs w:val="24"/>
                <w:lang w:eastAsia="ru-RU"/>
              </w:rPr>
              <w:t xml:space="preserve"> «Путешествие в новогодний лес»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527F40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Р</w:t>
            </w:r>
            <w:r w:rsidR="00CB5EBA" w:rsidRPr="004C7F0B">
              <w:rPr>
                <w:color w:val="181818"/>
                <w:sz w:val="24"/>
                <w:szCs w:val="24"/>
                <w:lang w:eastAsia="ru-RU"/>
              </w:rPr>
              <w:t>азвлекательная программа,</w:t>
            </w:r>
          </w:p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сказочные посиделки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C7F0B">
              <w:rPr>
                <w:color w:val="000000"/>
                <w:sz w:val="24"/>
                <w:szCs w:val="24"/>
                <w:lang w:eastAsia="ru-RU"/>
              </w:rPr>
              <w:t>МБОУ «ТТСОШ»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EBA" w:rsidRPr="004C7F0B" w:rsidRDefault="00CB5EBA" w:rsidP="003C28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 xml:space="preserve"> 1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>ч.</w:t>
            </w:r>
          </w:p>
        </w:tc>
      </w:tr>
      <w:tr w:rsidR="00527F40" w:rsidRPr="004C7F0B" w:rsidTr="00F61A5D">
        <w:trPr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«Благотворительная ярмарка»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40" w:rsidRPr="004C7F0B" w:rsidRDefault="00046383" w:rsidP="00527F40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 xml:space="preserve">Мероприятие </w:t>
            </w:r>
            <w:r w:rsidR="00527F40">
              <w:rPr>
                <w:color w:val="181818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C7F0B">
              <w:rPr>
                <w:color w:val="000000"/>
                <w:sz w:val="24"/>
                <w:szCs w:val="24"/>
                <w:lang w:eastAsia="ru-RU"/>
              </w:rPr>
              <w:t>МБОУ «ТТСОШ»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40" w:rsidRDefault="00527F40" w:rsidP="00527F40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1 ч</w:t>
            </w:r>
          </w:p>
        </w:tc>
      </w:tr>
      <w:tr w:rsidR="00527F40" w:rsidRPr="004C7F0B" w:rsidTr="00F61A5D">
        <w:trPr>
          <w:trHeight w:val="1124"/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 xml:space="preserve">Экскурсия в музей </w:t>
            </w:r>
          </w:p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Конкурс рисунков</w:t>
            </w:r>
          </w:p>
          <w:p w:rsidR="00527F40" w:rsidRPr="004C7F0B" w:rsidRDefault="00527F40" w:rsidP="00527F40">
            <w:pPr>
              <w:jc w:val="both"/>
              <w:rPr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на асфальте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 xml:space="preserve"> Краеведческий музей</w:t>
            </w:r>
          </w:p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C7F0B">
              <w:rPr>
                <w:color w:val="000000"/>
                <w:sz w:val="24"/>
                <w:szCs w:val="24"/>
                <w:lang w:eastAsia="ru-RU"/>
              </w:rPr>
              <w:t>МБОУ «ТТСОШ»</w:t>
            </w:r>
          </w:p>
          <w:p w:rsidR="00527F40" w:rsidRPr="004C7F0B" w:rsidRDefault="00527F40" w:rsidP="00527F4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 1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>ч.</w:t>
            </w:r>
          </w:p>
          <w:p w:rsidR="00527F40" w:rsidRPr="004C7F0B" w:rsidRDefault="00527F40" w:rsidP="00527F40">
            <w:pPr>
              <w:jc w:val="both"/>
              <w:rPr>
                <w:color w:val="181818"/>
                <w:sz w:val="24"/>
                <w:szCs w:val="24"/>
                <w:lang w:eastAsia="ru-RU"/>
              </w:rPr>
            </w:pPr>
          </w:p>
          <w:p w:rsidR="00527F40" w:rsidRPr="004C7F0B" w:rsidRDefault="00527F40" w:rsidP="00527F40">
            <w:pPr>
              <w:jc w:val="both"/>
              <w:rPr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181818"/>
                <w:sz w:val="24"/>
                <w:szCs w:val="24"/>
                <w:lang w:eastAsia="ru-RU"/>
              </w:rPr>
              <w:t>1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>ч.</w:t>
            </w:r>
          </w:p>
        </w:tc>
      </w:tr>
      <w:tr w:rsidR="00527F40" w:rsidRPr="004C7F0B" w:rsidTr="00F61A5D">
        <w:trPr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«Летний фестиваль»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7F0B">
              <w:rPr>
                <w:color w:val="181818"/>
                <w:sz w:val="24"/>
                <w:szCs w:val="24"/>
                <w:lang w:eastAsia="ru-RU"/>
              </w:rPr>
              <w:t>Игровая  программа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 xml:space="preserve"> МБОУ  ТТСОШ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F40" w:rsidRPr="004C7F0B" w:rsidRDefault="00527F40" w:rsidP="00527F4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 2</w:t>
            </w:r>
            <w:r w:rsidRPr="004C7F0B">
              <w:rPr>
                <w:color w:val="181818"/>
                <w:sz w:val="24"/>
                <w:szCs w:val="24"/>
                <w:lang w:eastAsia="ru-RU"/>
              </w:rPr>
              <w:t>ч.</w:t>
            </w:r>
          </w:p>
        </w:tc>
      </w:tr>
    </w:tbl>
    <w:p w:rsidR="00CB5EBA" w:rsidRDefault="00CB5EBA" w:rsidP="00CB5EBA">
      <w:pPr>
        <w:spacing w:line="540" w:lineRule="atLeast"/>
        <w:jc w:val="both"/>
        <w:textAlignment w:val="baseline"/>
        <w:outlineLvl w:val="0"/>
        <w:rPr>
          <w:b/>
          <w:color w:val="222222"/>
          <w:kern w:val="36"/>
          <w:sz w:val="28"/>
          <w:szCs w:val="24"/>
          <w:lang w:eastAsia="ru-RU"/>
        </w:rPr>
      </w:pPr>
    </w:p>
    <w:p w:rsidR="00CB5EBA" w:rsidRDefault="00CB5EBA" w:rsidP="00CB5EBA">
      <w:pPr>
        <w:spacing w:line="360" w:lineRule="auto"/>
        <w:jc w:val="center"/>
        <w:textAlignment w:val="baseline"/>
        <w:outlineLvl w:val="0"/>
        <w:rPr>
          <w:b/>
          <w:color w:val="222222"/>
          <w:kern w:val="36"/>
          <w:sz w:val="28"/>
          <w:szCs w:val="24"/>
          <w:lang w:eastAsia="ru-RU"/>
        </w:rPr>
      </w:pPr>
    </w:p>
    <w:p w:rsidR="00CB5EBA" w:rsidRDefault="00CB5EBA" w:rsidP="00CB5EBA">
      <w:pPr>
        <w:spacing w:line="360" w:lineRule="auto"/>
        <w:jc w:val="center"/>
        <w:textAlignment w:val="baseline"/>
        <w:outlineLvl w:val="0"/>
        <w:rPr>
          <w:b/>
          <w:color w:val="222222"/>
          <w:kern w:val="36"/>
          <w:sz w:val="28"/>
          <w:szCs w:val="24"/>
          <w:lang w:eastAsia="ru-RU"/>
        </w:rPr>
      </w:pPr>
    </w:p>
    <w:p w:rsidR="00CB5EBA" w:rsidRDefault="00CB5EBA" w:rsidP="00CB5EBA">
      <w:pPr>
        <w:spacing w:line="360" w:lineRule="auto"/>
        <w:jc w:val="center"/>
        <w:textAlignment w:val="baseline"/>
        <w:outlineLvl w:val="0"/>
        <w:rPr>
          <w:b/>
          <w:color w:val="222222"/>
          <w:kern w:val="36"/>
          <w:sz w:val="28"/>
          <w:szCs w:val="24"/>
          <w:lang w:eastAsia="ru-RU"/>
        </w:rPr>
      </w:pPr>
    </w:p>
    <w:p w:rsidR="00CB5EBA" w:rsidRDefault="00CB5EBA" w:rsidP="00CB5EBA">
      <w:pPr>
        <w:spacing w:line="360" w:lineRule="auto"/>
        <w:jc w:val="center"/>
        <w:textAlignment w:val="baseline"/>
        <w:outlineLvl w:val="0"/>
        <w:rPr>
          <w:b/>
          <w:color w:val="222222"/>
          <w:kern w:val="36"/>
          <w:sz w:val="28"/>
          <w:szCs w:val="24"/>
          <w:lang w:eastAsia="ru-RU"/>
        </w:rPr>
      </w:pPr>
    </w:p>
    <w:p w:rsidR="00CB5EBA" w:rsidRDefault="00CB5EBA" w:rsidP="00CB5EBA">
      <w:pPr>
        <w:spacing w:line="360" w:lineRule="auto"/>
        <w:jc w:val="center"/>
        <w:textAlignment w:val="baseline"/>
        <w:outlineLvl w:val="0"/>
        <w:rPr>
          <w:b/>
          <w:color w:val="222222"/>
          <w:kern w:val="36"/>
          <w:sz w:val="28"/>
          <w:szCs w:val="24"/>
          <w:lang w:eastAsia="ru-RU"/>
        </w:rPr>
      </w:pPr>
    </w:p>
    <w:p w:rsidR="00CB5EBA" w:rsidRDefault="00CB5EBA" w:rsidP="00F61A5D">
      <w:pPr>
        <w:spacing w:line="360" w:lineRule="auto"/>
        <w:textAlignment w:val="baseline"/>
        <w:outlineLvl w:val="0"/>
        <w:rPr>
          <w:b/>
          <w:color w:val="222222"/>
          <w:kern w:val="36"/>
          <w:sz w:val="28"/>
          <w:szCs w:val="24"/>
          <w:lang w:eastAsia="ru-RU"/>
        </w:rPr>
      </w:pPr>
    </w:p>
    <w:p w:rsidR="00F61A5D" w:rsidRDefault="00F61A5D" w:rsidP="00F61A5D">
      <w:pPr>
        <w:pStyle w:val="a6"/>
        <w:spacing w:before="0" w:beforeAutospacing="0" w:after="0" w:afterAutospacing="0" w:line="240" w:lineRule="atLeast"/>
        <w:rPr>
          <w:b/>
          <w:color w:val="222222"/>
          <w:kern w:val="36"/>
          <w:sz w:val="28"/>
        </w:rPr>
      </w:pP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jc w:val="center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lastRenderedPageBreak/>
        <w:t>Анкета для родителей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jc w:val="center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о реализации инклюзивного образования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jc w:val="center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в общеобразовательной организации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jc w:val="center"/>
        <w:rPr>
          <w:rFonts w:ascii="Tahoma" w:hAnsi="Tahoma" w:cs="Tahoma"/>
          <w:color w:val="000000"/>
        </w:rPr>
      </w:pPr>
      <w:r w:rsidRPr="00F61A5D">
        <w:rPr>
          <w:i/>
          <w:iCs/>
          <w:color w:val="000000"/>
        </w:rPr>
        <w:t>Уважаемые родители!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jc w:val="center"/>
        <w:rPr>
          <w:rFonts w:ascii="Tahoma" w:hAnsi="Tahoma" w:cs="Tahoma"/>
          <w:color w:val="000000"/>
        </w:rPr>
      </w:pPr>
      <w:r w:rsidRPr="00F61A5D">
        <w:rPr>
          <w:color w:val="000000"/>
        </w:rPr>
        <w:t>Просим вас высказать свое мнение о совместном воспитании и развитии учащихся школы и детей с ограниченными возможностями здоровья. В случае, если вы не найдете среди предложенных вариантов ответ, соответствующий вашему мнению, допишите свой вариант. На один вопрос можно дать несколько ответов. Анкета заполняется анонимно. Результаты будут использоваться в обобщенном виде.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</w:p>
    <w:p w:rsidR="00F61A5D" w:rsidRPr="00F61A5D" w:rsidRDefault="00F61A5D" w:rsidP="00F61A5D">
      <w:pPr>
        <w:pStyle w:val="a6"/>
        <w:numPr>
          <w:ilvl w:val="0"/>
          <w:numId w:val="21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Как вы понимаете, что такое «инклюзивное образование»?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_______________________________________________________________________________________________________________________________________________________________________________________</w:t>
      </w:r>
    </w:p>
    <w:p w:rsidR="00F61A5D" w:rsidRPr="00F61A5D" w:rsidRDefault="00F61A5D" w:rsidP="00F61A5D">
      <w:pPr>
        <w:pStyle w:val="a6"/>
        <w:numPr>
          <w:ilvl w:val="0"/>
          <w:numId w:val="22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Как вы считаете, каким образом может быть решена проблема адаптации детей с ограниченными возможностями здоровья (ОВЗ) к жизни в обществе?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proofErr w:type="gramStart"/>
      <w:r w:rsidRPr="00F61A5D">
        <w:rPr>
          <w:color w:val="000000"/>
        </w:rPr>
        <w:t>а)  необходимо</w:t>
      </w:r>
      <w:proofErr w:type="gramEnd"/>
      <w:r w:rsidRPr="00F61A5D">
        <w:rPr>
          <w:color w:val="000000"/>
        </w:rPr>
        <w:t xml:space="preserve"> воспитывать их отдельно от других детей;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такие дети должны расти и развиваться вместе со здоровыми детьми;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в) затрудняюсь ответить;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г) другое _____________________________________________________________</w:t>
      </w:r>
    </w:p>
    <w:p w:rsidR="00F61A5D" w:rsidRPr="00F61A5D" w:rsidRDefault="00F61A5D" w:rsidP="00F61A5D">
      <w:pPr>
        <w:pStyle w:val="a6"/>
        <w:numPr>
          <w:ilvl w:val="0"/>
          <w:numId w:val="23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Готовы ли Вы признать детей с ОВЗ как равноправных членов общества?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затрудняюсь ответить                     б) полностью не согласен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в) частично согласен                           г) полностью не согласен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rPr>
          <w:rFonts w:ascii="Tahoma" w:hAnsi="Tahoma" w:cs="Tahoma"/>
          <w:color w:val="000000"/>
        </w:rPr>
      </w:pPr>
    </w:p>
    <w:p w:rsidR="00F61A5D" w:rsidRPr="00F61A5D" w:rsidRDefault="00F61A5D" w:rsidP="00F61A5D">
      <w:pPr>
        <w:pStyle w:val="a6"/>
        <w:numPr>
          <w:ilvl w:val="0"/>
          <w:numId w:val="24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Какие способы взаимодействия здоровых детей и детей с ОВЗ вы считаете допустимыми?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близкая дружба;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совместные игры во дворе, на улице;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в) совместное общение после занятий в кружках, секциях;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г) совместное воспитание в одной группе детского сада;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д) случайное общение на улице;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е) другое___________________________________________________________</w:t>
      </w:r>
    </w:p>
    <w:p w:rsidR="00F61A5D" w:rsidRPr="00F61A5D" w:rsidRDefault="00F61A5D" w:rsidP="00F61A5D">
      <w:pPr>
        <w:pStyle w:val="a6"/>
        <w:numPr>
          <w:ilvl w:val="0"/>
          <w:numId w:val="25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Считаете ли Вы возможным внедрение инклюзивного образования в общеобразовательные учреждения?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да                                      б) нет                            г) не знаю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rPr>
          <w:rFonts w:ascii="Tahoma" w:hAnsi="Tahoma" w:cs="Tahoma"/>
          <w:color w:val="000000"/>
        </w:rPr>
      </w:pPr>
    </w:p>
    <w:p w:rsidR="00F61A5D" w:rsidRPr="00F61A5D" w:rsidRDefault="00F61A5D" w:rsidP="00F61A5D">
      <w:pPr>
        <w:pStyle w:val="a6"/>
        <w:numPr>
          <w:ilvl w:val="0"/>
          <w:numId w:val="26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На каких условиях такое обучение будет возможным?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сокращение числа учеников в ОУ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увеличение количества педагогов, работающих в ОУ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в) дополнительное финансирование образовательных учреждений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г) разработка специальных образовательных программ сопровождения ребенка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д) дополнительная подготовка педагогов для работы с детьми с ОВЗ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е) подготовка общественного мнения к интеграции детей с ОВЗ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з) другие условия_______________________________________________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______________________________________________________________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</w:p>
    <w:p w:rsidR="00F61A5D" w:rsidRPr="00F61A5D" w:rsidRDefault="00F61A5D" w:rsidP="00F61A5D">
      <w:pPr>
        <w:pStyle w:val="a6"/>
        <w:numPr>
          <w:ilvl w:val="0"/>
          <w:numId w:val="27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На какие преимущества могут рассчитывать учащиеся ОУ в процессе совместного развития и воспитания с детьми с ОВЗ?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дети станут добрее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научатся помогать другим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lastRenderedPageBreak/>
        <w:t>в) научатся быть терпимыми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г) получат опыт сочувствия, сострадания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д) это сблизит педагогов и детей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е) расширит представления детей о жизни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ж) нет положительных моментов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з) другое___________________________________________________________</w:t>
      </w:r>
    </w:p>
    <w:p w:rsidR="00F61A5D" w:rsidRPr="00F61A5D" w:rsidRDefault="00F61A5D" w:rsidP="00F61A5D">
      <w:pPr>
        <w:pStyle w:val="a6"/>
        <w:numPr>
          <w:ilvl w:val="0"/>
          <w:numId w:val="28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Какие отрицательные моменты для воспитанников (учащихся) могут возникнуть в процессе совместного развития и воспитания с детьми с ОВЗ?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снижение у детей интереса к занятиям познавательного цикла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снижение успеваемости и темпа развития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в) возникновение конфликтов в детском коллективе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г) нет отрицательных моментов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д) другое__________________________________________________________</w:t>
      </w:r>
    </w:p>
    <w:p w:rsidR="00F61A5D" w:rsidRPr="00F61A5D" w:rsidRDefault="00F61A5D" w:rsidP="00F61A5D">
      <w:pPr>
        <w:pStyle w:val="a6"/>
        <w:numPr>
          <w:ilvl w:val="0"/>
          <w:numId w:val="29"/>
        </w:numPr>
        <w:spacing w:before="0" w:beforeAutospacing="0" w:after="0" w:afterAutospacing="0" w:line="240" w:lineRule="atLeast"/>
        <w:ind w:left="0" w:firstLine="567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На какие преимущества могут рассчитывать ребенок с ОВЗ и его родители в случае совместного развития, обучения и воспитания в общеобразовательных классах?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ребенок с ОВЗ с детских лет научится взаимодействовать с другими людьми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сможет получить дополнительную поддержку со стороны сверстников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в) будет чувствовать себя более полноценно, участвуя в жизни детского коллектива наравне с другими детьми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г) общаясь с другими детьми, ребенок с ОВЗ будет адекватно развиваться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д) у него появится больше возможностей проявить свои способности в различных видах деятельности, общения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е) нет положительных моментов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ж) другое__________________________________________________________</w:t>
      </w:r>
    </w:p>
    <w:p w:rsidR="00F61A5D" w:rsidRPr="00F61A5D" w:rsidRDefault="00F61A5D" w:rsidP="00F61A5D">
      <w:pPr>
        <w:pStyle w:val="a6"/>
        <w:numPr>
          <w:ilvl w:val="0"/>
          <w:numId w:val="29"/>
        </w:numPr>
        <w:spacing w:before="0" w:beforeAutospacing="0" w:after="0" w:afterAutospacing="0" w:line="240" w:lineRule="atLeast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 xml:space="preserve">Как вы считаете, какими дополнительными умениями и навыками должны владеть </w:t>
      </w:r>
      <w:proofErr w:type="gramStart"/>
      <w:r w:rsidRPr="00F61A5D">
        <w:rPr>
          <w:b/>
          <w:bCs/>
          <w:i/>
          <w:iCs/>
          <w:color w:val="000000"/>
        </w:rPr>
        <w:t>педагоги</w:t>
      </w:r>
      <w:proofErr w:type="gramEnd"/>
      <w:r w:rsidRPr="00F61A5D">
        <w:rPr>
          <w:b/>
          <w:bCs/>
          <w:i/>
          <w:iCs/>
          <w:color w:val="000000"/>
        </w:rPr>
        <w:t xml:space="preserve"> работающие в образовательных организациях, где совместно обучаются и воспитываются здоровые дети и дети с ОВЗ?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они должны любить детей и быть терпимыми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необходимы специальные знания особенностей развития детей с ОВЗ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в) нужны навыки оказания поддержки, предотвращения конфликтов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г) затрудняюсь ответить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д) другое__________________________________________________________</w:t>
      </w:r>
    </w:p>
    <w:p w:rsidR="00F61A5D" w:rsidRPr="00F61A5D" w:rsidRDefault="00F61A5D" w:rsidP="00F61A5D">
      <w:pPr>
        <w:pStyle w:val="a6"/>
        <w:numPr>
          <w:ilvl w:val="0"/>
          <w:numId w:val="29"/>
        </w:numPr>
        <w:spacing w:before="0" w:beforeAutospacing="0" w:after="0" w:afterAutospacing="0" w:line="240" w:lineRule="atLeast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Какие факторы могут помешать инклюзивному образованию?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нежелание ребенка быть среди здоровых сверстников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состояние окружающей среды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в) квалификация /отсутствие квалификации педагогов</w:t>
      </w:r>
    </w:p>
    <w:p w:rsidR="00F61A5D" w:rsidRPr="00F61A5D" w:rsidRDefault="00F61A5D" w:rsidP="00F61A5D">
      <w:pPr>
        <w:pStyle w:val="a6"/>
        <w:numPr>
          <w:ilvl w:val="0"/>
          <w:numId w:val="29"/>
        </w:numPr>
        <w:spacing w:before="0" w:beforeAutospacing="0" w:after="0" w:afterAutospacing="0" w:line="240" w:lineRule="atLeast"/>
        <w:rPr>
          <w:rFonts w:ascii="Tahoma" w:hAnsi="Tahoma" w:cs="Tahoma"/>
          <w:color w:val="000000"/>
        </w:rPr>
      </w:pPr>
      <w:r w:rsidRPr="00F61A5D">
        <w:rPr>
          <w:b/>
          <w:bCs/>
          <w:i/>
          <w:iCs/>
          <w:color w:val="000000"/>
        </w:rPr>
        <w:t>Какая информация по инклюзивному образованию может быть интересна для вас?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а) о влиянии этого процесса на детей с типичным развитием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color w:val="000000"/>
        </w:rPr>
        <w:t>б) опыт внедрения инклюзивного образования в России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color w:val="000000"/>
        </w:rPr>
      </w:pPr>
      <w:r w:rsidRPr="00F61A5D">
        <w:rPr>
          <w:color w:val="000000"/>
        </w:rPr>
        <w:t>в) опыт внедрения инклюзивного образования в мире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left="426"/>
        <w:rPr>
          <w:b/>
          <w:color w:val="000000"/>
        </w:rPr>
      </w:pPr>
      <w:r w:rsidRPr="00F61A5D">
        <w:rPr>
          <w:b/>
          <w:color w:val="000000"/>
        </w:rPr>
        <w:t>13. Какие мероприятия вы бы хотели посетить совместно с со своими детьми в                 течении учебного года?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rPr>
          <w:rFonts w:ascii="Tahoma" w:hAnsi="Tahoma" w:cs="Tahoma"/>
          <w:color w:val="000000"/>
        </w:rPr>
      </w:pPr>
      <w:r w:rsidRPr="00F61A5D">
        <w:rPr>
          <w:rFonts w:ascii="Tahoma" w:hAnsi="Tahoma" w:cs="Tahom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color w:val="000000"/>
        </w:rPr>
        <w:t>_______________________________</w:t>
      </w:r>
    </w:p>
    <w:p w:rsidR="00F61A5D" w:rsidRPr="00F61A5D" w:rsidRDefault="00F61A5D" w:rsidP="00F61A5D">
      <w:pPr>
        <w:pStyle w:val="a6"/>
        <w:spacing w:before="0" w:beforeAutospacing="0" w:after="0" w:afterAutospacing="0" w:line="240" w:lineRule="atLeast"/>
        <w:ind w:firstLine="567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44"/>
          <w:szCs w:val="44"/>
        </w:rPr>
        <w:t>Спасибо за сотрудничество!</w:t>
      </w:r>
    </w:p>
    <w:p w:rsidR="00CB5EBA" w:rsidRPr="00046383" w:rsidRDefault="00CB5EBA" w:rsidP="00CB5EBA">
      <w:pPr>
        <w:spacing w:line="360" w:lineRule="auto"/>
        <w:jc w:val="center"/>
        <w:textAlignment w:val="baseline"/>
        <w:outlineLvl w:val="0"/>
        <w:rPr>
          <w:b/>
          <w:color w:val="000000"/>
          <w:sz w:val="28"/>
          <w:szCs w:val="24"/>
          <w:lang w:eastAsia="ru-RU"/>
        </w:rPr>
      </w:pPr>
      <w:r w:rsidRPr="00046383">
        <w:rPr>
          <w:b/>
          <w:color w:val="222222"/>
          <w:kern w:val="36"/>
          <w:sz w:val="28"/>
          <w:szCs w:val="24"/>
          <w:lang w:eastAsia="ru-RU"/>
        </w:rPr>
        <w:lastRenderedPageBreak/>
        <w:t>Сценарий новогоднего праздника для детей                                                                              с ограниченными возможностями здоровья.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сцене появляются Дед Мороз и Снегурочка.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Снег ложится на дома: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 нам опять пришла Зима!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Принесла в котомке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Вьюги да позёмки,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Холода, сугробы, лёд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И, конечно, Новый Год!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 Вот она, ёлочка наша,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 блеске лучистых огней!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proofErr w:type="gram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Кажется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всех она краше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Всех зеленей и пышней.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Снегурочка: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Все ли готово у нас к НГ, дедушка? 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 Все! Подарки я приготовил, праздничное настроение создал, морозом окна украсил, елки все нарядил. Ведь ты же знаешь, внучка, что если хоть одна елка останется, не украшена, то НГ не наступит.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Снегурочка: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Молодец дедушка, обо всем позаботился, все успел. Елка какая нарядная </w:t>
      </w:r>
      <w:proofErr w:type="gram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это, такое? Почему наша елка не наряжена?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Ах! Бедная елочка! Как же я тебя не заметил! Чуть беды не случилось! Давай-ка и тебя украсим! Внучка, неси корзину с игрушками из моего мешка!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 приносит корзину. 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У меня сердце замирает, </w:t>
      </w:r>
      <w:proofErr w:type="gram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когда  я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вижу эту корзину! мне так нравится перебирать в ней игрушки и вешать их на елку!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Дед Мороз: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Конечно, это очень приятное занятие.  За год мы забыли, какие игрушки лежат в этой удивительной корзине. Какие они нарядные, блестящие и хрупкие. У каждого есть такая коробка с игрушками, и игрушки в ней не простые, а волшебные! Как только повесишь их на </w:t>
      </w:r>
      <w:proofErr w:type="gram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елку,  сразу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по волшебству у всех становится праздничное настроение, все веселы и счастливы.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 Снегурочка: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Дедушка, игрушки пропали! Неужели их кто-то украл?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Ох, это я виноват. Потерял игрушки в лесу! Что же делать теперь, их давно уже снегом замело и не найти наверно. Но делать нечего, придется идти обратно в лес, не знаю только, успею ли я вовремя…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Дедушка, я помогу тебе! Ты иди в эту сторону, а я в эту пойду, тогда мы может, и успеем к НГ игрушки найти.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 уходит, Снегурочка остается с елкой.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FA5654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 жалеет елку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уходит. 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Ведущая: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Ребята!  Неужели у нас не будет праздника? Надо срочно его спасать!  Давайте отправимся за дед морозом и </w:t>
      </w:r>
      <w:proofErr w:type="spell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снегурочкой</w:t>
      </w:r>
      <w:proofErr w:type="spell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и поможем отыскать игрушки!?  Справимся? 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-Давайте представим, что мы с вами в волшебном лесу. И здесь нас ждут задания, </w:t>
      </w:r>
      <w:r w:rsidR="00FA565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которые мы должны выполнить, </w:t>
      </w:r>
      <w:proofErr w:type="gramStart"/>
      <w:r w:rsidR="00FA5654">
        <w:rPr>
          <w:color w:val="000000"/>
          <w:sz w:val="24"/>
          <w:szCs w:val="24"/>
          <w:bdr w:val="none" w:sz="0" w:space="0" w:color="auto" w:frame="1"/>
          <w:lang w:eastAsia="ru-RU"/>
        </w:rPr>
        <w:t>что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бы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отыскать игрушки для ёлки. </w:t>
      </w:r>
    </w:p>
    <w:p w:rsidR="00CB5EBA" w:rsidRPr="00046383" w:rsidRDefault="00CB5EBA" w:rsidP="00CB5EBA">
      <w:pPr>
        <w:spacing w:line="360" w:lineRule="atLeast"/>
        <w:textAlignment w:val="baseline"/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А что бы быть в хорошей форме, для начала сделаем зарядку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-Посмотрите вверх и представьте, как медленно падают снежинки.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br/>
        <w:t>– Посмотрите налево – какие красивые деревья стоят в снегу.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br/>
        <w:t>– Посмотрите вниз – какой большой сугроб намело, перешагните его.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br/>
        <w:t>– И повсюду много снега, из него можно лепить снежки.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Разомнём наши пальчики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Раз, два, три, четыре, (загибать пальчики)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Мы с тобой снежок слепили (лепить, меняя положение ладоней)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Круглый, крепкий, очень гладкий. (показывают круг, гладят ладони друг о друга)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Раз – подбросим, (“подбросить”, посмотреть вверх)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Два – поймаем (“ловят”, приседают).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Три – уроним (встают, “роняют”)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И … сломаем! (топают)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Появляется Снегурочка.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– Ой, ой, что здесь происходит?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– Ребята! Смотрите это Снегурочка! Только не подходите к ней, она очень холодная! 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 Здравствуйте, ребята, я – Снегурочка. Вы оказались в моем зимнем лесу. Но не пугайтесь, я вас не заморожу, а наоборот помогу согреться. Повторяйте движения за мной.</w:t>
      </w:r>
    </w:p>
    <w:tbl>
      <w:tblPr>
        <w:tblW w:w="4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</w:tblGrid>
      <w:tr w:rsidR="00CB5EBA" w:rsidRPr="00046383" w:rsidTr="003C2814">
        <w:trPr>
          <w:trHeight w:val="1875"/>
        </w:trPr>
        <w:tc>
          <w:tcPr>
            <w:tcW w:w="4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B5EBA" w:rsidRPr="00046383" w:rsidRDefault="00CB5EBA" w:rsidP="003C2814">
            <w:pPr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Вот на улице мороз!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Эй, потри скорее нос,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Подбородок отогрей </w:t>
            </w:r>
            <w:proofErr w:type="gramStart"/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мороз!.</w:t>
            </w:r>
            <w:proofErr w:type="gramEnd"/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Улыбнулись все скорей!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И у глаз потрём дружнее,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Веселее, веселее.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Ну-ка взялись все за уши,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Ни к чему нам бить баклуши,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Покрутили, повертели –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Вот и уши отогрели.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Каждый палец согреваем,</w:t>
            </w:r>
          </w:p>
          <w:p w:rsidR="00CB5EBA" w:rsidRPr="00046383" w:rsidRDefault="00CB5EBA" w:rsidP="003C2814">
            <w:pPr>
              <w:spacing w:line="360" w:lineRule="atLeast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46383">
              <w:rPr>
                <w:sz w:val="24"/>
                <w:szCs w:val="24"/>
                <w:bdr w:val="none" w:sz="0" w:space="0" w:color="auto" w:frame="1"/>
                <w:lang w:eastAsia="ru-RU"/>
              </w:rPr>
              <w:t>Сильно-сильно растираем.</w:t>
            </w:r>
          </w:p>
        </w:tc>
      </w:tr>
    </w:tbl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А теперь расскажите, как вы оказались здесь и что вам нужно?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Рассказ детей.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Да, игрушки действительно потерялись. Но они разбросаны по всему лесу и, найти их будет не просто.  Для этого нужно ответить на мои вопросы. Готовы? 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Ответим на вопросы. 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Упражнение на расширение знаний </w:t>
      </w:r>
      <w:proofErr w:type="gramStart"/>
      <w:r w:rsidRPr="00046383"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  природных</w:t>
      </w:r>
      <w:proofErr w:type="gramEnd"/>
      <w:r w:rsidRPr="00046383"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явлениях.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Когда ветер снег метет по улице, как это называется? (Метель.)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Или вьюжит, закручивает снег в спирали? (вьюга)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А когда пуржит так, что ничего не видно (пурга)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Давайте назовём зимние месяца! Декабрь, Январь, Февраль!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Что бы нам найти игрушки мы должны выполнить задания от зимних месяцев.  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 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Первый месяц Декабрь. Ребята, декабрь приносит с собой снег. А </w:t>
      </w:r>
      <w:proofErr w:type="gram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снег это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что? Это маленькие снежинки.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 каждому ребенку выдает вырезанные из бумаги снежинки.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Ведущая: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Посмотрите, сколько снежинок. Какие они?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______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Дыхательная гимнастика.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Положите на ладонь маленькую снежинку и подуйте на нее так легко, чтобы она полетела.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 А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сейчас я совершу чудо,  превращу вас в настоящие снежинки, и мы </w:t>
      </w:r>
      <w:proofErr w:type="spell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полюемся</w:t>
      </w:r>
      <w:proofErr w:type="spell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вами.  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«Ну-ка, детки, покружитесь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br/>
        <w:t>И в снежинки превратитесь!»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Музыка –</w:t>
      </w:r>
      <w:r w:rsidRPr="00046383">
        <w:rPr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proofErr w:type="gramStart"/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Девочки  кружатся</w:t>
      </w:r>
      <w:proofErr w:type="gramEnd"/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как снежинки.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 «Раз, два, три, четыре, пять –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br/>
        <w:t>Превращайтесь-ка в ребят!»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Ну, </w:t>
      </w:r>
      <w:proofErr w:type="gram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что,  надеюсь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, Декабрь остался доволен нами.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А, братец январь, чем поможет?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Он просит отгадать загадки. 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Упражнение на слуховое внимание и сообразительность «Новогодние обманки».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Пушистые хлопья летят с небосвода,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Земля в белоснежную шубу одета.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Кто скажет название времени года?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Конечно, оно называется… (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зима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)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Люблю кататься я на льду.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Ура! Зима всё ближе!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 друзьями на каток пойду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И там надену… (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коньки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Сумеем без ошибки мы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Назвать все месяцы зимы.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Давай-ка первый называй.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Конечно, это месяц… (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декабрь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У снежной бабы нос смешной,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Он длинный, яркий овощной!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Теперь подумать надо дружно,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Какой нам овощ выбрать нужно.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Кто догадался – молодец!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Конечно, это… (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морковка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Всюду ёлки и хлопушки,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Разноцветные игрушки,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Ну и праздник – загляденье!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Он зовётся… (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новый год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) 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Ведущая: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proofErr w:type="gram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Запутал  нас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январь! Но мы все равно справились!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А что </w:t>
      </w:r>
      <w:proofErr w:type="gramStart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Февраль  для</w:t>
      </w:r>
      <w:proofErr w:type="gramEnd"/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нас приготовил?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Поиграть в игру. 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Ребята, правила игры такие: мы можем кружиться, танцевать и делать все, что нам нравиться, но как только я взмахну руками и скажу «заморожу!», вы все превращаетесь в ледяные скульптуры. А они, как вы знаете не двигаются. Как только музыка начинается сначала вы снова можем веселиться и танцевать. Готовы? 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Тогда начинаем!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Музыка – П.И.</w:t>
      </w:r>
      <w:r w:rsidR="00FA5654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6383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Чайковский “Щелкунчик” – Марш.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(4 раза останавливать музыку после слова «заморожу»)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Какие красивые скульптуры получились. Пойду проверю, может кто-то не замерз?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 ходит между детей, д</w:t>
      </w:r>
      <w:r w:rsidR="00FA5654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отрагивается до них, проверяет,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как сильн</w:t>
      </w:r>
      <w:r w:rsidR="00FA5654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 они замерзли. Возвращается на место, </w:t>
      </w: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музыка начинается снова.</w:t>
      </w:r>
    </w:p>
    <w:p w:rsidR="00CB5EBA" w:rsidRPr="00046383" w:rsidRDefault="00FA5654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Мы выполнили все задания, </w:t>
      </w:r>
      <w:r w:rsidR="00CB5EBA"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давайте поспешим обратно. Та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м нас уже, наверное, наша елочка </w:t>
      </w:r>
      <w:r w:rsidR="00CB5EBA"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дожидается!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А вот и елочка наша. Елочка, мы принесли тебе твой наряд! Ты будешь самая красивая. Ребята, давайте встанем в хоровод и споем нашей елочке песню!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Песня «Елочка, елка лесной аромат».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Все встают вокруг елочки и водят хоровод.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Мороз… Печальный, расстроенный.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Горе мне, горе! Совсем я старый стал, рассеянный!  Елку не нарядил…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 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Дети, посмотрите, Дедушка Мороз грусти, почему?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Создание ситуации на развитие сопереживания.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Какой он</w:t>
      </w:r>
      <w:r w:rsidR="00FA565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печальный! Пойдем, 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обрадуем его. </w:t>
      </w:r>
    </w:p>
    <w:p w:rsidR="00CB5EBA" w:rsidRPr="00046383" w:rsidRDefault="00FA5654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Ведущая </w:t>
      </w:r>
      <w:r w:rsidR="00CB5EBA"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показывает мешок с игрушками.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Как я рад! Какие вы молодцы!</w:t>
      </w:r>
    </w:p>
    <w:p w:rsidR="00CB5EBA" w:rsidRPr="00046383" w:rsidRDefault="00FA5654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Тогда </w:t>
      </w:r>
      <w:r w:rsidR="00CB5EBA"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подходите по одному за игрушками и будем елку украшать.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Посмотрите на свои игрушки, потрогайте их. Какие они? Стеклянные, гладкие, шершавые, блестящие, круглые, легкие, хрупкие, красивые, нарядные? 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Какая нарядная елочка получилась. 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Звук куранты.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Выходят все герои и встают в круг.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Новый Год вступает на порог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 Новыми великими делами.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Старый год уходит точно в срок,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Напоследок попрощавшись с нами.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 Засверкай огнями елка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Нас на праздник позови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Все желания исполни,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Все мечты осуществи!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 новым счастьем, с Новым годом!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Всех поздравим, а потом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 походим хороводом,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И станцуем и споем!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Песня «В лесу родилась Ёлочка!»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lang w:eastAsia="ru-RU"/>
        </w:rPr>
        <w:t xml:space="preserve"> </w:t>
      </w:r>
      <w:r w:rsidRPr="00046383">
        <w:rPr>
          <w:b/>
          <w:color w:val="000000"/>
          <w:sz w:val="24"/>
          <w:szCs w:val="24"/>
          <w:lang w:eastAsia="ru-RU"/>
        </w:rPr>
        <w:t>Снегурочка.</w:t>
      </w:r>
      <w:r w:rsidRPr="00046383">
        <w:rPr>
          <w:color w:val="000000"/>
          <w:sz w:val="24"/>
          <w:szCs w:val="24"/>
          <w:lang w:eastAsia="ru-RU"/>
        </w:rPr>
        <w:t xml:space="preserve">: </w:t>
      </w:r>
      <w:proofErr w:type="gramStart"/>
      <w:r w:rsidRPr="00046383">
        <w:rPr>
          <w:color w:val="000000"/>
          <w:sz w:val="24"/>
          <w:szCs w:val="24"/>
          <w:lang w:eastAsia="ru-RU"/>
        </w:rPr>
        <w:t>А</w:t>
      </w:r>
      <w:proofErr w:type="gramEnd"/>
      <w:r w:rsidRPr="00046383">
        <w:rPr>
          <w:color w:val="000000"/>
          <w:sz w:val="24"/>
          <w:szCs w:val="24"/>
          <w:lang w:eastAsia="ru-RU"/>
        </w:rPr>
        <w:t xml:space="preserve"> я знаю, что ребята приготовили стихи для Деда Мороза! Давайте послушаем.</w:t>
      </w:r>
    </w:p>
    <w:p w:rsidR="00CB5EBA" w:rsidRPr="00046383" w:rsidRDefault="00CB5EBA" w:rsidP="00CB5EBA">
      <w:pPr>
        <w:spacing w:line="360" w:lineRule="atLeast"/>
        <w:textAlignment w:val="baseline"/>
        <w:rPr>
          <w:i/>
          <w:color w:val="000000"/>
          <w:sz w:val="24"/>
          <w:szCs w:val="24"/>
          <w:lang w:eastAsia="ru-RU"/>
        </w:rPr>
      </w:pPr>
      <w:r w:rsidRPr="00046383">
        <w:rPr>
          <w:i/>
          <w:color w:val="000000"/>
          <w:sz w:val="24"/>
          <w:szCs w:val="24"/>
          <w:lang w:eastAsia="ru-RU"/>
        </w:rPr>
        <w:t xml:space="preserve"> Дети рассказывают стихи.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Ведущая: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Мы с вами и нарядили елку и стихи рассказали! Елка стоит красивая и радует нас. Кто-то будет искать под ней подарки, кто-то любоваться и придумывать сказки про те игрушки, что висят на ней. Елка в доме - это уже праздник! 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 Ребята, мы с вами сделали большое доброе дело! Помогли ДМ найти игрушки, спасли праздник.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Вам понравилось на нашем празднике?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Ответы детей.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Снегурочка: 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Но как говориться в гостях хорошо, а дома лучше! Пора нам домой собираться!  Дедушка Мороз! НГ уже наступает, а значит пришло время дарить подарки!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Песня «Российский Дед Мороз»,</w:t>
      </w: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вручает подарки. 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Спасибо вам, дети, за теплый прием! За стихи, за песни! Но мне пора дальше идти, других детей поздравлять…  Не переживайте, скоро мы с вами встретимся!</w:t>
      </w:r>
    </w:p>
    <w:p w:rsidR="00CB5EBA" w:rsidRPr="00046383" w:rsidRDefault="00CB5EBA" w:rsidP="00CB5EBA">
      <w:pPr>
        <w:spacing w:line="360" w:lineRule="atLeast"/>
        <w:textAlignment w:val="baseline"/>
        <w:rPr>
          <w:b/>
          <w:color w:val="000000"/>
          <w:sz w:val="24"/>
          <w:szCs w:val="24"/>
          <w:lang w:eastAsia="ru-RU"/>
        </w:rPr>
      </w:pPr>
      <w:r w:rsidRPr="00046383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</w:p>
    <w:p w:rsidR="00CB5EBA" w:rsidRPr="00046383" w:rsidRDefault="00CB5EBA" w:rsidP="00CB5EBA">
      <w:pPr>
        <w:spacing w:after="150" w:line="360" w:lineRule="atLeast"/>
        <w:textAlignment w:val="baseline"/>
        <w:rPr>
          <w:color w:val="000000"/>
          <w:sz w:val="24"/>
          <w:szCs w:val="24"/>
          <w:lang w:eastAsia="ru-RU"/>
        </w:rPr>
      </w:pPr>
      <w:r w:rsidRPr="00046383">
        <w:rPr>
          <w:color w:val="000000"/>
          <w:sz w:val="24"/>
          <w:szCs w:val="24"/>
          <w:bdr w:val="none" w:sz="0" w:space="0" w:color="auto" w:frame="1"/>
          <w:lang w:eastAsia="ru-RU"/>
        </w:rPr>
        <w:t>До свидания!</w:t>
      </w: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spacing w:line="360" w:lineRule="atLeast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5EBA" w:rsidRPr="00046383" w:rsidRDefault="00CB5EBA" w:rsidP="00CB5EBA">
      <w:pPr>
        <w:pStyle w:val="a3"/>
        <w:spacing w:line="360" w:lineRule="auto"/>
        <w:ind w:left="0"/>
      </w:pPr>
    </w:p>
    <w:p w:rsidR="00D3046A" w:rsidRPr="00046383" w:rsidRDefault="00D3046A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jc w:val="center"/>
        <w:rPr>
          <w:b/>
          <w:color w:val="111111"/>
          <w:sz w:val="28"/>
          <w:szCs w:val="24"/>
          <w:lang w:eastAsia="ru-RU"/>
        </w:rPr>
      </w:pPr>
      <w:r w:rsidRPr="00046383">
        <w:rPr>
          <w:b/>
          <w:iCs/>
          <w:color w:val="111111"/>
          <w:sz w:val="28"/>
          <w:szCs w:val="24"/>
          <w:bdr w:val="none" w:sz="0" w:space="0" w:color="auto" w:frame="1"/>
          <w:lang w:eastAsia="ru-RU"/>
        </w:rPr>
        <w:lastRenderedPageBreak/>
        <w:t xml:space="preserve">Сценарий мероприятия: </w:t>
      </w:r>
      <w:r w:rsidRPr="00F61A5D">
        <w:rPr>
          <w:b/>
          <w:iCs/>
          <w:color w:val="111111"/>
          <w:sz w:val="28"/>
          <w:szCs w:val="24"/>
          <w:bdr w:val="none" w:sz="0" w:space="0" w:color="auto" w:frame="1"/>
          <w:lang w:eastAsia="ru-RU"/>
        </w:rPr>
        <w:t>«</w:t>
      </w:r>
      <w:r w:rsidRPr="00046383">
        <w:rPr>
          <w:b/>
          <w:bCs/>
          <w:iCs/>
          <w:color w:val="111111"/>
          <w:sz w:val="28"/>
          <w:szCs w:val="24"/>
          <w:bdr w:val="none" w:sz="0" w:space="0" w:color="auto" w:frame="1"/>
          <w:lang w:eastAsia="ru-RU"/>
        </w:rPr>
        <w:t>Рецепт семейного счастья</w:t>
      </w:r>
      <w:r w:rsidRPr="00F61A5D">
        <w:rPr>
          <w:b/>
          <w:iCs/>
          <w:color w:val="111111"/>
          <w:sz w:val="28"/>
          <w:szCs w:val="24"/>
          <w:bdr w:val="none" w:sz="0" w:space="0" w:color="auto" w:frame="1"/>
          <w:lang w:eastAsia="ru-RU"/>
        </w:rPr>
        <w:t>»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61A5D">
        <w:rPr>
          <w:color w:val="111111"/>
          <w:sz w:val="24"/>
          <w:szCs w:val="24"/>
          <w:lang w:eastAsia="ru-RU"/>
        </w:rPr>
        <w:t>: Продвижение истинных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семейных ценностей</w:t>
      </w:r>
      <w:r w:rsidRPr="00F61A5D">
        <w:rPr>
          <w:color w:val="111111"/>
          <w:sz w:val="24"/>
          <w:szCs w:val="24"/>
          <w:lang w:eastAsia="ru-RU"/>
        </w:rPr>
        <w:t>: любви, верности, ответственности.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F61A5D">
        <w:rPr>
          <w:color w:val="111111"/>
          <w:sz w:val="24"/>
          <w:szCs w:val="24"/>
          <w:lang w:eastAsia="ru-RU"/>
        </w:rPr>
        <w:t>: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Формировать представление о семье, как о людях, которые живут вместе, любят друг друга, заботятся друг о друге.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Приучать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к вежливости</w:t>
      </w:r>
      <w:r w:rsidRPr="00F61A5D">
        <w:rPr>
          <w:color w:val="111111"/>
          <w:sz w:val="24"/>
          <w:szCs w:val="24"/>
          <w:lang w:eastAsia="ru-RU"/>
        </w:rPr>
        <w:t>, заботе о близких людях.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Развивать наблюдательность, внимание, память, умение слушать.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Воспитывать у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F61A5D">
        <w:rPr>
          <w:color w:val="111111"/>
          <w:sz w:val="24"/>
          <w:szCs w:val="24"/>
          <w:lang w:eastAsia="ru-RU"/>
        </w:rPr>
        <w:t> уважение к своей семье.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Добрый день, дорогие друзья! Сегодня у нас первое заседание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семейного клуба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кругу друзей»</w:t>
      </w:r>
      <w:r w:rsidRPr="00F61A5D">
        <w:rPr>
          <w:color w:val="111111"/>
          <w:sz w:val="24"/>
          <w:szCs w:val="24"/>
          <w:lang w:eastAsia="ru-RU"/>
        </w:rPr>
        <w:t>. Мы собрались с вами в теплой душевной компании, чтобы открыть 2024 год, посвященный – Году Семьи.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Семья – это мир, где царят любовь и преданность. Это радость и печали, которые одни на всех. Это общие привычки и традиции.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</w:t>
      </w:r>
      <w:r w:rsidRPr="00F61A5D">
        <w:rPr>
          <w:color w:val="111111"/>
          <w:sz w:val="24"/>
          <w:szCs w:val="24"/>
          <w:lang w:eastAsia="ru-RU"/>
        </w:rPr>
        <w:t>: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Семья - это мама, и папа, и дед,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Бабуля готовит нам вкусный обед.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В семье ещё братья и сёстры бывают.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 xml:space="preserve">Семья - это </w:t>
      </w:r>
      <w:proofErr w:type="gramStart"/>
      <w:r w:rsidRPr="00F61A5D">
        <w:rPr>
          <w:color w:val="111111"/>
          <w:sz w:val="24"/>
          <w:szCs w:val="24"/>
          <w:lang w:eastAsia="ru-RU"/>
        </w:rPr>
        <w:t>Я</w:t>
      </w:r>
      <w:proofErr w:type="gramEnd"/>
      <w:r w:rsidRPr="00F61A5D">
        <w:rPr>
          <w:color w:val="111111"/>
          <w:sz w:val="24"/>
          <w:szCs w:val="24"/>
          <w:lang w:eastAsia="ru-RU"/>
        </w:rPr>
        <w:t>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меня называют</w:t>
      </w:r>
      <w:r w:rsidRPr="00F61A5D">
        <w:rPr>
          <w:color w:val="111111"/>
          <w:sz w:val="24"/>
          <w:szCs w:val="24"/>
          <w:lang w:eastAsia="ru-RU"/>
        </w:rPr>
        <w:t>: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Котёнок и лапочка, заинька, птичка.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Мне кто - то братишка, а кто - то сестричка.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Семья - где все любят меня и ласкают,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И лучше СЕМЬИ ничего не бывает!</w:t>
      </w:r>
    </w:p>
    <w:p w:rsidR="00F61A5D" w:rsidRPr="00F61A5D" w:rsidRDefault="00C91119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Ребё</w:t>
      </w:r>
      <w:r w:rsidR="00F61A5D"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нок</w:t>
      </w:r>
      <w:r w:rsidR="00F61A5D" w:rsidRPr="00F61A5D">
        <w:rPr>
          <w:color w:val="111111"/>
          <w:sz w:val="24"/>
          <w:szCs w:val="24"/>
          <w:lang w:eastAsia="ru-RU"/>
        </w:rPr>
        <w:t>: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Маму очень я люблю.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Папу тоже я люблю.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Мама мне печет коврижки,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Папа мне читает книжки.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Папа, мамочка и я –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Наша дружная семья!</w:t>
      </w:r>
    </w:p>
    <w:p w:rsidR="00F61A5D" w:rsidRPr="00F61A5D" w:rsidRDefault="00C91119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Ребё</w:t>
      </w:r>
      <w:r w:rsidR="00F61A5D"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нок</w:t>
      </w:r>
      <w:r w:rsidR="00F61A5D" w:rsidRPr="00F61A5D">
        <w:rPr>
          <w:color w:val="111111"/>
          <w:sz w:val="24"/>
          <w:szCs w:val="24"/>
          <w:lang w:eastAsia="ru-RU"/>
        </w:rPr>
        <w:t>: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Я и бабушку люблю,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Я и дедушку люблю.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Я всегда им помогаю,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Пол мету и пыль стираю.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Мама, папа, дед и я,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Да и бабушка моя –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Наша дружная семья!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Предлагаю вам, поприветствовать друг друга игрой-</w:t>
      </w:r>
      <w:proofErr w:type="spellStart"/>
      <w:r w:rsidRPr="00F61A5D">
        <w:rPr>
          <w:color w:val="111111"/>
          <w:sz w:val="24"/>
          <w:szCs w:val="24"/>
          <w:lang w:eastAsia="ru-RU"/>
        </w:rPr>
        <w:t>кричалкой</w:t>
      </w:r>
      <w:proofErr w:type="spellEnd"/>
      <w:r w:rsidRPr="00F61A5D">
        <w:rPr>
          <w:color w:val="111111"/>
          <w:sz w:val="24"/>
          <w:szCs w:val="24"/>
          <w:lang w:eastAsia="ru-RU"/>
        </w:rPr>
        <w:t>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proofErr w:type="spellStart"/>
      <w:r w:rsidRPr="00F61A5D">
        <w:rPr>
          <w:color w:val="111111"/>
          <w:sz w:val="24"/>
          <w:szCs w:val="24"/>
          <w:lang w:eastAsia="ru-RU"/>
        </w:rPr>
        <w:t>Кричалка</w:t>
      </w:r>
      <w:proofErr w:type="spellEnd"/>
      <w:r w:rsidRPr="00F61A5D">
        <w:rPr>
          <w:color w:val="111111"/>
          <w:sz w:val="24"/>
          <w:szCs w:val="24"/>
          <w:lang w:eastAsia="ru-RU"/>
        </w:rPr>
        <w:t>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«Семья!»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На этом празднике все друзья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Вы, мы, ты и я!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Повернись к соседу справа,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Повернись к соседу слева.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Мы одна семья!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На этом празднике все друзья,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Улыбнись соседу справа,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Улыбнись соседу слева,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Мы одна семья!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На этом празднике все друзья,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Подмигни соседу справа,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Подмигни соседу слева,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Мы одна семья!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На этом празднике все друзья,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Скажи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«привет»</w:t>
      </w:r>
      <w:r w:rsidRPr="00F61A5D">
        <w:rPr>
          <w:color w:val="111111"/>
          <w:sz w:val="24"/>
          <w:szCs w:val="24"/>
          <w:lang w:eastAsia="ru-RU"/>
        </w:rPr>
        <w:t> соседу справа,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Скажи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«привет»</w:t>
      </w:r>
      <w:r w:rsidRPr="00F61A5D">
        <w:rPr>
          <w:color w:val="111111"/>
          <w:sz w:val="24"/>
          <w:szCs w:val="24"/>
          <w:lang w:eastAsia="ru-RU"/>
        </w:rPr>
        <w:t> соседу слева,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Мы одна семья!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Для вас подготовила выступление …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Ведущая</w:t>
      </w:r>
      <w:r w:rsidRPr="00F61A5D">
        <w:rPr>
          <w:color w:val="111111"/>
          <w:sz w:val="24"/>
          <w:szCs w:val="24"/>
          <w:lang w:eastAsia="ru-RU"/>
        </w:rPr>
        <w:t>: Если взять Любовь и Верность,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К ним добавить чувство нежность,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Все умножить на года,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Что получится …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F61A5D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счастливая семья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А давайте вместе разберемся, что же такое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61A5D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счастливая семья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61A5D">
        <w:rPr>
          <w:color w:val="111111"/>
          <w:sz w:val="24"/>
          <w:szCs w:val="24"/>
          <w:lang w:eastAsia="ru-RU"/>
        </w:rPr>
        <w:t> и что для этого нужно?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Чтобы узнать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рецепт счастливой семейной жизни</w:t>
      </w:r>
      <w:r w:rsidRPr="00F61A5D">
        <w:rPr>
          <w:color w:val="111111"/>
          <w:sz w:val="24"/>
          <w:szCs w:val="24"/>
          <w:lang w:eastAsia="ru-RU"/>
        </w:rPr>
        <w:t>, предлагаю вам, друзья, выполнить задания. Будем собирать ромашку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61A5D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Счастливая семья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61A5D">
        <w:rPr>
          <w:color w:val="111111"/>
          <w:sz w:val="24"/>
          <w:szCs w:val="24"/>
          <w:lang w:eastAsia="ru-RU"/>
        </w:rPr>
        <w:t>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 xml:space="preserve">: </w:t>
      </w:r>
      <w:proofErr w:type="gramStart"/>
      <w:r w:rsidRPr="00F61A5D">
        <w:rPr>
          <w:color w:val="111111"/>
          <w:sz w:val="24"/>
          <w:szCs w:val="24"/>
          <w:lang w:eastAsia="ru-RU"/>
        </w:rPr>
        <w:t>А</w:t>
      </w:r>
      <w:proofErr w:type="gramEnd"/>
      <w:r w:rsidRPr="00F61A5D">
        <w:rPr>
          <w:color w:val="111111"/>
          <w:sz w:val="24"/>
          <w:szCs w:val="24"/>
          <w:lang w:eastAsia="ru-RU"/>
        </w:rPr>
        <w:t xml:space="preserve"> почему именно ромашку будем собирать?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Ромашка – это самый известный и любимый цветок в России. С древних времен он был символом любви. Поэтому стал символом Семьи, Любви и Верности.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Тогда, ребята, отправляемся с вами в путь. Будем выполнять задания, и собирать лепестки!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1. Конкурс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61A5D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Семейные обязанности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F61A5D">
        <w:rPr>
          <w:color w:val="111111"/>
          <w:sz w:val="24"/>
          <w:szCs w:val="24"/>
          <w:lang w:eastAsia="ru-RU"/>
        </w:rPr>
        <w:t> не только должны заботливо оберегать будущее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счастье и интересы своих детей</w:t>
      </w:r>
      <w:r w:rsidRPr="00F61A5D">
        <w:rPr>
          <w:color w:val="111111"/>
          <w:sz w:val="24"/>
          <w:szCs w:val="24"/>
          <w:lang w:eastAsia="ru-RU"/>
        </w:rPr>
        <w:t>, но также сделать свой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семейный очаг счастливым</w:t>
      </w:r>
      <w:r w:rsidRPr="00F61A5D">
        <w:rPr>
          <w:color w:val="111111"/>
          <w:sz w:val="24"/>
          <w:szCs w:val="24"/>
          <w:lang w:eastAsia="ru-RU"/>
        </w:rPr>
        <w:t>, насколько это возможно. В каждой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счастливой</w:t>
      </w:r>
      <w:r w:rsidRPr="00F61A5D">
        <w:rPr>
          <w:color w:val="111111"/>
          <w:sz w:val="24"/>
          <w:szCs w:val="24"/>
          <w:lang w:eastAsia="ru-RU"/>
        </w:rPr>
        <w:t> семье должны царить мир и покой, взаимная любовь!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1. Задание составить список всех возможных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семейных обязанностей</w:t>
      </w:r>
      <w:r w:rsidRPr="00F61A5D">
        <w:rPr>
          <w:color w:val="111111"/>
          <w:sz w:val="24"/>
          <w:szCs w:val="24"/>
          <w:lang w:eastAsia="ru-RU"/>
        </w:rPr>
        <w:t>.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Флипчарт</w:t>
      </w:r>
      <w:proofErr w:type="spellEnd"/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 Совместное обсуждение)</w:t>
      </w:r>
      <w:r w:rsidRPr="00F61A5D">
        <w:rPr>
          <w:color w:val="111111"/>
          <w:sz w:val="24"/>
          <w:szCs w:val="24"/>
          <w:lang w:eastAsia="ru-RU"/>
        </w:rPr>
        <w:t>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Обязанность уважать и ценить других членов семьи, их мнения и желания.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Обязанность обеспечивать безопасность и защиту других членов семьи.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Обязанность участвовать в решении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семейных</w:t>
      </w:r>
      <w:r w:rsidRPr="00F61A5D">
        <w:rPr>
          <w:color w:val="111111"/>
          <w:sz w:val="24"/>
          <w:szCs w:val="24"/>
          <w:lang w:eastAsia="ru-RU"/>
        </w:rPr>
        <w:t> вопросов и принимать совместные решения.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- Обязанность брать на себя ответственность за свои действия и последствия.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 xml:space="preserve">- Обязанность обеспечивать своего рода </w:t>
      </w:r>
      <w:proofErr w:type="spellStart"/>
      <w:r w:rsidRPr="00F61A5D">
        <w:rPr>
          <w:color w:val="111111"/>
          <w:sz w:val="24"/>
          <w:szCs w:val="24"/>
          <w:lang w:eastAsia="ru-RU"/>
        </w:rPr>
        <w:t>взаимоподдержку</w:t>
      </w:r>
      <w:proofErr w:type="spellEnd"/>
      <w:r w:rsidRPr="00F61A5D">
        <w:rPr>
          <w:color w:val="111111"/>
          <w:sz w:val="24"/>
          <w:szCs w:val="24"/>
          <w:lang w:eastAsia="ru-RU"/>
        </w:rPr>
        <w:t xml:space="preserve"> и помощь другим членам семьи.</w:t>
      </w:r>
    </w:p>
    <w:p w:rsidR="00F61A5D" w:rsidRPr="00F61A5D" w:rsidRDefault="007D317A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</w:t>
      </w:r>
      <w:proofErr w:type="gramStart"/>
      <w:r w:rsidR="00F61A5D"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End"/>
      <w:r w:rsidR="00F61A5D" w:rsidRPr="00F61A5D">
        <w:rPr>
          <w:color w:val="111111"/>
          <w:sz w:val="24"/>
          <w:szCs w:val="24"/>
          <w:lang w:eastAsia="ru-RU"/>
        </w:rPr>
        <w:t>: уборка, стирка, приготовление еды, домашнее задание, уход за животными, закупка продуктов)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2. 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61A5D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Семейный клан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61A5D">
        <w:rPr>
          <w:color w:val="111111"/>
          <w:sz w:val="24"/>
          <w:szCs w:val="24"/>
          <w:lang w:eastAsia="ru-RU"/>
        </w:rPr>
        <w:t> назвать членов семьи – мама, папа …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3. Конкурс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«Клубочки»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«Внучата»</w:t>
      </w:r>
      <w:r w:rsidRPr="00F61A5D">
        <w:rPr>
          <w:color w:val="111111"/>
          <w:sz w:val="24"/>
          <w:szCs w:val="24"/>
          <w:lang w:eastAsia="ru-RU"/>
        </w:rPr>
        <w:t>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человека)</w:t>
      </w:r>
      <w:r w:rsidRPr="00F61A5D">
        <w:rPr>
          <w:color w:val="111111"/>
          <w:sz w:val="24"/>
          <w:szCs w:val="24"/>
          <w:lang w:eastAsia="ru-RU"/>
        </w:rPr>
        <w:t> собирают для бабушки клубочки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(шарики)</w:t>
      </w:r>
      <w:r w:rsidRPr="00F61A5D">
        <w:rPr>
          <w:color w:val="111111"/>
          <w:sz w:val="24"/>
          <w:szCs w:val="24"/>
          <w:lang w:eastAsia="ru-RU"/>
        </w:rPr>
        <w:t> в корзинки. Победитель тот, кто собрал больше.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4. Конкурс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«Восход-закат»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У первого участника команды по одному желтому шарику. Это у нас будет солнце. Члены команды становятся в очередь друг за другом, передавая шарик назад над головой (восход, а от последнего игрока к первому – между ногами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(закат)</w:t>
      </w:r>
      <w:r w:rsidRPr="00F61A5D">
        <w:rPr>
          <w:color w:val="111111"/>
          <w:sz w:val="24"/>
          <w:szCs w:val="24"/>
          <w:lang w:eastAsia="ru-RU"/>
        </w:rPr>
        <w:t>. Побеждает та команда, у которой это получится быстрее.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5. Эстафета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«Танцующая </w:t>
      </w:r>
      <w:proofErr w:type="spellStart"/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гусеничка</w:t>
      </w:r>
      <w:proofErr w:type="spellEnd"/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61A5D">
        <w:rPr>
          <w:color w:val="111111"/>
          <w:sz w:val="24"/>
          <w:szCs w:val="24"/>
          <w:lang w:eastAsia="ru-RU"/>
        </w:rPr>
        <w:t>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«Ламбада»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Команды строятся гусеницей</w:t>
      </w:r>
      <w:r w:rsidRPr="00F61A5D">
        <w:rPr>
          <w:color w:val="111111"/>
          <w:sz w:val="24"/>
          <w:szCs w:val="24"/>
          <w:lang w:eastAsia="ru-RU"/>
        </w:rPr>
        <w:t>: члены команд друг за другом, держатся за талию. Гусенице необходимо пройти определенное расстояние до ориентира. Голова гусеницы пусть держит шарик просто перед собой. Гусенице надо по пути не рассыпаться и станцевать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«ламбаду»</w:t>
      </w:r>
      <w:r w:rsidRPr="00F61A5D">
        <w:rPr>
          <w:color w:val="111111"/>
          <w:sz w:val="24"/>
          <w:szCs w:val="24"/>
          <w:lang w:eastAsia="ru-RU"/>
        </w:rPr>
        <w:t> под музыку. Получают лепесток ромашки обе команды.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lastRenderedPageBreak/>
        <w:t>6. Конкурс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«Мамины помощники»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before="225" w:after="225"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Дети по 3 человека от команды собирают мелкие игрушки с пола в корзины. Побеждают обе команды.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7. Конкурс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61A5D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Семейный портрет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Команды получают творческое задание. Необходимо из смайликов собрать композицию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61A5D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Счастливая семья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61A5D">
        <w:rPr>
          <w:color w:val="111111"/>
          <w:sz w:val="24"/>
          <w:szCs w:val="24"/>
          <w:lang w:eastAsia="ru-RU"/>
        </w:rPr>
        <w:t>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8. Эстафета </w:t>
      </w:r>
      <w:r w:rsidRPr="00F61A5D">
        <w:rPr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«Кулинарная битва: компот или щи?»</w:t>
      </w:r>
    </w:p>
    <w:p w:rsidR="00F61A5D" w:rsidRPr="00F61A5D" w:rsidRDefault="00F61A5D" w:rsidP="00657288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Все члены семьи обязаны трудиться, выполнять свои обязанности, чтобы в семье была вкусная пища. Это тоже важный аспект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счастливой семьи</w:t>
      </w:r>
      <w:r w:rsidRPr="00F61A5D">
        <w:rPr>
          <w:color w:val="111111"/>
          <w:sz w:val="24"/>
          <w:szCs w:val="24"/>
          <w:lang w:eastAsia="ru-RU"/>
        </w:rPr>
        <w:t>.</w:t>
      </w:r>
      <w:r w:rsidR="00657288">
        <w:rPr>
          <w:color w:val="111111"/>
          <w:sz w:val="24"/>
          <w:szCs w:val="24"/>
          <w:lang w:eastAsia="ru-RU"/>
        </w:rPr>
        <w:t xml:space="preserve">                                                                             </w:t>
      </w:r>
      <w:r w:rsidRPr="00F61A5D">
        <w:rPr>
          <w:color w:val="111111"/>
          <w:sz w:val="24"/>
          <w:szCs w:val="24"/>
          <w:lang w:eastAsia="ru-RU"/>
        </w:rPr>
        <w:t>Будем варить щи и компот.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Нужно</w:t>
      </w:r>
      <w:r w:rsidRPr="00F61A5D">
        <w:rPr>
          <w:color w:val="111111"/>
          <w:sz w:val="24"/>
          <w:szCs w:val="24"/>
          <w:lang w:eastAsia="ru-RU"/>
        </w:rPr>
        <w:t>: муляжи овощей для щей и фруктов для компота. Игроки подбегают к общей корзине в середине зала, выбирают необходимое, добегают до кастрюлек, кладут и бегут к своей команде. Кто первый соберет все, тот победитель.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Для вас подготовила выступление ….</w:t>
      </w:r>
    </w:p>
    <w:p w:rsidR="00F61A5D" w:rsidRPr="00F61A5D" w:rsidRDefault="00F61A5D" w:rsidP="00657288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Ребята, вот вы и собрали лепестки! Так давайте же соберем ромашку и убедимся все вместе, какими качествами обладает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счастливая семья</w:t>
      </w:r>
      <w:r w:rsidRPr="00F61A5D">
        <w:rPr>
          <w:color w:val="111111"/>
          <w:sz w:val="24"/>
          <w:szCs w:val="24"/>
          <w:lang w:eastAsia="ru-RU"/>
        </w:rPr>
        <w:t>.</w:t>
      </w:r>
      <w:r w:rsidR="00657288">
        <w:rPr>
          <w:color w:val="111111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F61A5D">
        <w:rPr>
          <w:color w:val="111111"/>
          <w:sz w:val="24"/>
          <w:szCs w:val="24"/>
          <w:lang w:eastAsia="ru-RU"/>
        </w:rPr>
        <w:t>Под музыку все собирают.</w:t>
      </w:r>
      <w:r w:rsidR="00657288">
        <w:rPr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F61A5D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F61A5D">
        <w:rPr>
          <w:color w:val="111111"/>
          <w:sz w:val="24"/>
          <w:szCs w:val="24"/>
          <w:lang w:eastAsia="ru-RU"/>
        </w:rPr>
        <w:t>: Молодцы! Справились со всеми заданиями, разобрались, что же такое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счастливая семья</w:t>
      </w:r>
      <w:r w:rsidRPr="00F61A5D">
        <w:rPr>
          <w:color w:val="111111"/>
          <w:sz w:val="24"/>
          <w:szCs w:val="24"/>
          <w:lang w:eastAsia="ru-RU"/>
        </w:rPr>
        <w:t>, дарю вам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рецепт счастливой семьи</w:t>
      </w:r>
      <w:r w:rsidRPr="00F61A5D">
        <w:rPr>
          <w:color w:val="111111"/>
          <w:sz w:val="24"/>
          <w:szCs w:val="24"/>
          <w:lang w:eastAsia="ru-RU"/>
        </w:rPr>
        <w:t>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Зачитывает красиво оформленный </w:t>
      </w: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рецепт-свиток</w:t>
      </w:r>
      <w:r w:rsidRPr="00F61A5D">
        <w:rPr>
          <w:color w:val="111111"/>
          <w:sz w:val="24"/>
          <w:szCs w:val="24"/>
          <w:lang w:eastAsia="ru-RU"/>
        </w:rPr>
        <w:t>.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Рецепт счастливой семьи</w:t>
      </w:r>
      <w:r w:rsidRPr="00F61A5D">
        <w:rPr>
          <w:color w:val="111111"/>
          <w:sz w:val="24"/>
          <w:szCs w:val="24"/>
          <w:lang w:eastAsia="ru-RU"/>
        </w:rPr>
        <w:t>:</w:t>
      </w:r>
    </w:p>
    <w:p w:rsidR="00F61A5D" w:rsidRPr="00F61A5D" w:rsidRDefault="00F61A5D" w:rsidP="00F61A5D">
      <w:pPr>
        <w:widowControl/>
        <w:shd w:val="clear" w:color="auto" w:fill="FFFFFF"/>
        <w:autoSpaceDE/>
        <w:autoSpaceDN/>
        <w:spacing w:line="276" w:lineRule="auto"/>
        <w:ind w:firstLine="360"/>
        <w:rPr>
          <w:color w:val="111111"/>
          <w:sz w:val="24"/>
          <w:szCs w:val="24"/>
          <w:lang w:eastAsia="ru-RU"/>
        </w:rPr>
      </w:pPr>
      <w:r w:rsidRPr="00F61A5D">
        <w:rPr>
          <w:color w:val="111111"/>
          <w:sz w:val="24"/>
          <w:szCs w:val="24"/>
          <w:lang w:eastAsia="ru-RU"/>
        </w:rPr>
        <w:t>Берём семью и хорошо очищаем её от зависти, ненависти, огорчений, жадности, упрямства, эгоизма, равнодушия. Добавляем три полные </w:t>
      </w:r>
      <w:r w:rsidRPr="00F61A5D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 верхом)</w:t>
      </w:r>
      <w:r w:rsidRPr="00F61A5D">
        <w:rPr>
          <w:color w:val="111111"/>
          <w:sz w:val="24"/>
          <w:szCs w:val="24"/>
          <w:lang w:eastAsia="ru-RU"/>
        </w:rPr>
        <w:t xml:space="preserve"> ложки оптимизма, большую горсть веры, ложечку терпения, несколько зерен терпимости, и, наконец, щепотку вежливости и порядочности по </w:t>
      </w:r>
      <w:r w:rsidR="003374C1">
        <w:rPr>
          <w:color w:val="111111"/>
          <w:sz w:val="24"/>
          <w:szCs w:val="24"/>
          <w:lang w:eastAsia="ru-RU"/>
        </w:rPr>
        <w:t>1</w:t>
      </w:r>
      <w:r w:rsidRPr="00F61A5D">
        <w:rPr>
          <w:color w:val="111111"/>
          <w:sz w:val="24"/>
          <w:szCs w:val="24"/>
          <w:lang w:eastAsia="ru-RU"/>
        </w:rPr>
        <w:t>отношению ко всем людям. Всю получившуюся смесь заливаем сверху любовью. Теперь, когда блюдо готово, украшаем его лепестками цветов доброты и внимания. Подавать ежедневно с гарниром из теплых слов и сердечных улыбок, согревающих сердце и душу!</w:t>
      </w:r>
    </w:p>
    <w:p w:rsidR="00F61A5D" w:rsidRPr="00F61A5D" w:rsidRDefault="00F61A5D" w:rsidP="00F61A5D">
      <w:pPr>
        <w:widowControl/>
        <w:autoSpaceDE/>
        <w:autoSpaceDN/>
        <w:spacing w:after="160" w:line="276" w:lineRule="auto"/>
        <w:rPr>
          <w:rFonts w:eastAsiaTheme="minorHAnsi"/>
          <w:sz w:val="24"/>
          <w:szCs w:val="24"/>
        </w:rPr>
      </w:pPr>
    </w:p>
    <w:p w:rsidR="00F61A5D" w:rsidRPr="00F61A5D" w:rsidRDefault="00F61A5D" w:rsidP="00F61A5D">
      <w:pPr>
        <w:widowControl/>
        <w:autoSpaceDE/>
        <w:autoSpaceDN/>
        <w:spacing w:after="160" w:line="276" w:lineRule="auto"/>
        <w:rPr>
          <w:rFonts w:eastAsiaTheme="minorHAnsi"/>
          <w:sz w:val="24"/>
          <w:szCs w:val="24"/>
        </w:rPr>
      </w:pPr>
    </w:p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p w:rsidR="00F61A5D" w:rsidRPr="00046383" w:rsidRDefault="00F61A5D"/>
    <w:sectPr w:rsidR="00F61A5D" w:rsidRPr="00046383" w:rsidSect="00F61A5D">
      <w:pgSz w:w="11910" w:h="16840"/>
      <w:pgMar w:top="1134" w:right="850" w:bottom="1134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A0E"/>
    <w:multiLevelType w:val="multilevel"/>
    <w:tmpl w:val="CFCA1F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0985"/>
    <w:multiLevelType w:val="multilevel"/>
    <w:tmpl w:val="BCDA7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97E53"/>
    <w:multiLevelType w:val="hybridMultilevel"/>
    <w:tmpl w:val="18B08280"/>
    <w:lvl w:ilvl="0" w:tplc="EA7A0E26">
      <w:numFmt w:val="bullet"/>
      <w:lvlText w:val="-"/>
      <w:lvlJc w:val="left"/>
      <w:pPr>
        <w:ind w:left="-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F40084">
      <w:numFmt w:val="bullet"/>
      <w:lvlText w:val="•"/>
      <w:lvlJc w:val="left"/>
      <w:pPr>
        <w:ind w:left="745" w:hanging="236"/>
      </w:pPr>
      <w:rPr>
        <w:rFonts w:hint="default"/>
        <w:lang w:val="ru-RU" w:eastAsia="en-US" w:bidi="ar-SA"/>
      </w:rPr>
    </w:lvl>
    <w:lvl w:ilvl="2" w:tplc="0D7CA8D0">
      <w:numFmt w:val="bullet"/>
      <w:lvlText w:val="•"/>
      <w:lvlJc w:val="left"/>
      <w:pPr>
        <w:ind w:left="1492" w:hanging="236"/>
      </w:pPr>
      <w:rPr>
        <w:rFonts w:hint="default"/>
        <w:lang w:val="ru-RU" w:eastAsia="en-US" w:bidi="ar-SA"/>
      </w:rPr>
    </w:lvl>
    <w:lvl w:ilvl="3" w:tplc="B254EE8A">
      <w:numFmt w:val="bullet"/>
      <w:lvlText w:val="•"/>
      <w:lvlJc w:val="left"/>
      <w:pPr>
        <w:ind w:left="2240" w:hanging="236"/>
      </w:pPr>
      <w:rPr>
        <w:rFonts w:hint="default"/>
        <w:lang w:val="ru-RU" w:eastAsia="en-US" w:bidi="ar-SA"/>
      </w:rPr>
    </w:lvl>
    <w:lvl w:ilvl="4" w:tplc="E618C194">
      <w:numFmt w:val="bullet"/>
      <w:lvlText w:val="•"/>
      <w:lvlJc w:val="left"/>
      <w:pPr>
        <w:ind w:left="2987" w:hanging="236"/>
      </w:pPr>
      <w:rPr>
        <w:rFonts w:hint="default"/>
        <w:lang w:val="ru-RU" w:eastAsia="en-US" w:bidi="ar-SA"/>
      </w:rPr>
    </w:lvl>
    <w:lvl w:ilvl="5" w:tplc="F9F24D34">
      <w:numFmt w:val="bullet"/>
      <w:lvlText w:val="•"/>
      <w:lvlJc w:val="left"/>
      <w:pPr>
        <w:ind w:left="3735" w:hanging="236"/>
      </w:pPr>
      <w:rPr>
        <w:rFonts w:hint="default"/>
        <w:lang w:val="ru-RU" w:eastAsia="en-US" w:bidi="ar-SA"/>
      </w:rPr>
    </w:lvl>
    <w:lvl w:ilvl="6" w:tplc="4822BA0A">
      <w:numFmt w:val="bullet"/>
      <w:lvlText w:val="•"/>
      <w:lvlJc w:val="left"/>
      <w:pPr>
        <w:ind w:left="4482" w:hanging="236"/>
      </w:pPr>
      <w:rPr>
        <w:rFonts w:hint="default"/>
        <w:lang w:val="ru-RU" w:eastAsia="en-US" w:bidi="ar-SA"/>
      </w:rPr>
    </w:lvl>
    <w:lvl w:ilvl="7" w:tplc="A2D09050">
      <w:numFmt w:val="bullet"/>
      <w:lvlText w:val="•"/>
      <w:lvlJc w:val="left"/>
      <w:pPr>
        <w:ind w:left="5229" w:hanging="236"/>
      </w:pPr>
      <w:rPr>
        <w:rFonts w:hint="default"/>
        <w:lang w:val="ru-RU" w:eastAsia="en-US" w:bidi="ar-SA"/>
      </w:rPr>
    </w:lvl>
    <w:lvl w:ilvl="8" w:tplc="E74A8A8A">
      <w:numFmt w:val="bullet"/>
      <w:lvlText w:val="•"/>
      <w:lvlJc w:val="left"/>
      <w:pPr>
        <w:ind w:left="5977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0D5A5696"/>
    <w:multiLevelType w:val="hybridMultilevel"/>
    <w:tmpl w:val="0124FFC4"/>
    <w:lvl w:ilvl="0" w:tplc="C99CEA9A">
      <w:start w:val="1"/>
      <w:numFmt w:val="decimal"/>
      <w:lvlText w:val="%1."/>
      <w:lvlJc w:val="left"/>
      <w:pPr>
        <w:ind w:left="81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D08D6C">
      <w:numFmt w:val="bullet"/>
      <w:lvlText w:val="•"/>
      <w:lvlJc w:val="left"/>
      <w:pPr>
        <w:ind w:left="1499" w:hanging="252"/>
      </w:pPr>
      <w:rPr>
        <w:rFonts w:hint="default"/>
        <w:lang w:val="ru-RU" w:eastAsia="en-US" w:bidi="ar-SA"/>
      </w:rPr>
    </w:lvl>
    <w:lvl w:ilvl="2" w:tplc="07E07D82">
      <w:numFmt w:val="bullet"/>
      <w:lvlText w:val="•"/>
      <w:lvlJc w:val="left"/>
      <w:pPr>
        <w:ind w:left="2178" w:hanging="252"/>
      </w:pPr>
      <w:rPr>
        <w:rFonts w:hint="default"/>
        <w:lang w:val="ru-RU" w:eastAsia="en-US" w:bidi="ar-SA"/>
      </w:rPr>
    </w:lvl>
    <w:lvl w:ilvl="3" w:tplc="7464C418">
      <w:numFmt w:val="bullet"/>
      <w:lvlText w:val="•"/>
      <w:lvlJc w:val="left"/>
      <w:pPr>
        <w:ind w:left="2858" w:hanging="252"/>
      </w:pPr>
      <w:rPr>
        <w:rFonts w:hint="default"/>
        <w:lang w:val="ru-RU" w:eastAsia="en-US" w:bidi="ar-SA"/>
      </w:rPr>
    </w:lvl>
    <w:lvl w:ilvl="4" w:tplc="7F3CC1BE">
      <w:numFmt w:val="bullet"/>
      <w:lvlText w:val="•"/>
      <w:lvlJc w:val="left"/>
      <w:pPr>
        <w:ind w:left="3537" w:hanging="252"/>
      </w:pPr>
      <w:rPr>
        <w:rFonts w:hint="default"/>
        <w:lang w:val="ru-RU" w:eastAsia="en-US" w:bidi="ar-SA"/>
      </w:rPr>
    </w:lvl>
    <w:lvl w:ilvl="5" w:tplc="2AC8B588">
      <w:numFmt w:val="bullet"/>
      <w:lvlText w:val="•"/>
      <w:lvlJc w:val="left"/>
      <w:pPr>
        <w:ind w:left="4217" w:hanging="252"/>
      </w:pPr>
      <w:rPr>
        <w:rFonts w:hint="default"/>
        <w:lang w:val="ru-RU" w:eastAsia="en-US" w:bidi="ar-SA"/>
      </w:rPr>
    </w:lvl>
    <w:lvl w:ilvl="6" w:tplc="B1385EC4">
      <w:numFmt w:val="bullet"/>
      <w:lvlText w:val="•"/>
      <w:lvlJc w:val="left"/>
      <w:pPr>
        <w:ind w:left="4896" w:hanging="252"/>
      </w:pPr>
      <w:rPr>
        <w:rFonts w:hint="default"/>
        <w:lang w:val="ru-RU" w:eastAsia="en-US" w:bidi="ar-SA"/>
      </w:rPr>
    </w:lvl>
    <w:lvl w:ilvl="7" w:tplc="1B56314E">
      <w:numFmt w:val="bullet"/>
      <w:lvlText w:val="•"/>
      <w:lvlJc w:val="left"/>
      <w:pPr>
        <w:ind w:left="5575" w:hanging="252"/>
      </w:pPr>
      <w:rPr>
        <w:rFonts w:hint="default"/>
        <w:lang w:val="ru-RU" w:eastAsia="en-US" w:bidi="ar-SA"/>
      </w:rPr>
    </w:lvl>
    <w:lvl w:ilvl="8" w:tplc="EFD0AC4A">
      <w:numFmt w:val="bullet"/>
      <w:lvlText w:val="•"/>
      <w:lvlJc w:val="left"/>
      <w:pPr>
        <w:ind w:left="6255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0D6F070B"/>
    <w:multiLevelType w:val="hybridMultilevel"/>
    <w:tmpl w:val="A8F4017E"/>
    <w:lvl w:ilvl="0" w:tplc="A69A05A4">
      <w:start w:val="1"/>
      <w:numFmt w:val="decimal"/>
      <w:lvlText w:val="%1.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FCF76A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237A4BA2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F682725C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9D50ADD0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6F14E8A0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FE14DA5E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045EF93E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88DE4F46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15C3A10"/>
    <w:multiLevelType w:val="multilevel"/>
    <w:tmpl w:val="70444F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6F7666"/>
    <w:multiLevelType w:val="hybridMultilevel"/>
    <w:tmpl w:val="0F2EA0A4"/>
    <w:lvl w:ilvl="0" w:tplc="27D477E6">
      <w:start w:val="1"/>
      <w:numFmt w:val="decimal"/>
      <w:lvlText w:val="%1."/>
      <w:lvlJc w:val="left"/>
      <w:pPr>
        <w:ind w:left="11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1A7E24">
      <w:numFmt w:val="bullet"/>
      <w:lvlText w:val="•"/>
      <w:lvlJc w:val="left"/>
      <w:pPr>
        <w:ind w:left="610" w:hanging="348"/>
      </w:pPr>
      <w:rPr>
        <w:rFonts w:hint="default"/>
        <w:lang w:val="ru-RU" w:eastAsia="en-US" w:bidi="ar-SA"/>
      </w:rPr>
    </w:lvl>
    <w:lvl w:ilvl="2" w:tplc="C2F8601A">
      <w:numFmt w:val="bullet"/>
      <w:lvlText w:val="•"/>
      <w:lvlJc w:val="left"/>
      <w:pPr>
        <w:ind w:left="1101" w:hanging="348"/>
      </w:pPr>
      <w:rPr>
        <w:rFonts w:hint="default"/>
        <w:lang w:val="ru-RU" w:eastAsia="en-US" w:bidi="ar-SA"/>
      </w:rPr>
    </w:lvl>
    <w:lvl w:ilvl="3" w:tplc="43D25FB4">
      <w:numFmt w:val="bullet"/>
      <w:lvlText w:val="•"/>
      <w:lvlJc w:val="left"/>
      <w:pPr>
        <w:ind w:left="1592" w:hanging="348"/>
      </w:pPr>
      <w:rPr>
        <w:rFonts w:hint="default"/>
        <w:lang w:val="ru-RU" w:eastAsia="en-US" w:bidi="ar-SA"/>
      </w:rPr>
    </w:lvl>
    <w:lvl w:ilvl="4" w:tplc="EDD475B6">
      <w:numFmt w:val="bullet"/>
      <w:lvlText w:val="•"/>
      <w:lvlJc w:val="left"/>
      <w:pPr>
        <w:ind w:left="2083" w:hanging="348"/>
      </w:pPr>
      <w:rPr>
        <w:rFonts w:hint="default"/>
        <w:lang w:val="ru-RU" w:eastAsia="en-US" w:bidi="ar-SA"/>
      </w:rPr>
    </w:lvl>
    <w:lvl w:ilvl="5" w:tplc="2BDC0138">
      <w:numFmt w:val="bullet"/>
      <w:lvlText w:val="•"/>
      <w:lvlJc w:val="left"/>
      <w:pPr>
        <w:ind w:left="2574" w:hanging="348"/>
      </w:pPr>
      <w:rPr>
        <w:rFonts w:hint="default"/>
        <w:lang w:val="ru-RU" w:eastAsia="en-US" w:bidi="ar-SA"/>
      </w:rPr>
    </w:lvl>
    <w:lvl w:ilvl="6" w:tplc="43E6492E">
      <w:numFmt w:val="bullet"/>
      <w:lvlText w:val="•"/>
      <w:lvlJc w:val="left"/>
      <w:pPr>
        <w:ind w:left="3065" w:hanging="348"/>
      </w:pPr>
      <w:rPr>
        <w:rFonts w:hint="default"/>
        <w:lang w:val="ru-RU" w:eastAsia="en-US" w:bidi="ar-SA"/>
      </w:rPr>
    </w:lvl>
    <w:lvl w:ilvl="7" w:tplc="EB14FE96">
      <w:numFmt w:val="bullet"/>
      <w:lvlText w:val="•"/>
      <w:lvlJc w:val="left"/>
      <w:pPr>
        <w:ind w:left="3556" w:hanging="348"/>
      </w:pPr>
      <w:rPr>
        <w:rFonts w:hint="default"/>
        <w:lang w:val="ru-RU" w:eastAsia="en-US" w:bidi="ar-SA"/>
      </w:rPr>
    </w:lvl>
    <w:lvl w:ilvl="8" w:tplc="6D445F96">
      <w:numFmt w:val="bullet"/>
      <w:lvlText w:val="•"/>
      <w:lvlJc w:val="left"/>
      <w:pPr>
        <w:ind w:left="404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97A69A6"/>
    <w:multiLevelType w:val="hybridMultilevel"/>
    <w:tmpl w:val="64185064"/>
    <w:lvl w:ilvl="0" w:tplc="864ECCFC">
      <w:start w:val="1"/>
      <w:numFmt w:val="decimal"/>
      <w:lvlText w:val="%1."/>
      <w:lvlJc w:val="left"/>
      <w:pPr>
        <w:ind w:left="968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 w15:restartNumberingAfterBreak="0">
    <w:nsid w:val="2C654D92"/>
    <w:multiLevelType w:val="multilevel"/>
    <w:tmpl w:val="60D2CB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CE0115"/>
    <w:multiLevelType w:val="hybridMultilevel"/>
    <w:tmpl w:val="812846BE"/>
    <w:lvl w:ilvl="0" w:tplc="4D24EB58">
      <w:numFmt w:val="bullet"/>
      <w:lvlText w:val="-"/>
      <w:lvlJc w:val="left"/>
      <w:pPr>
        <w:ind w:left="141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BA2DBA">
      <w:numFmt w:val="bullet"/>
      <w:lvlText w:val="•"/>
      <w:lvlJc w:val="left"/>
      <w:pPr>
        <w:ind w:left="887" w:hanging="461"/>
      </w:pPr>
      <w:rPr>
        <w:rFonts w:hint="default"/>
        <w:lang w:val="ru-RU" w:eastAsia="en-US" w:bidi="ar-SA"/>
      </w:rPr>
    </w:lvl>
    <w:lvl w:ilvl="2" w:tplc="7CBA8034">
      <w:numFmt w:val="bullet"/>
      <w:lvlText w:val="•"/>
      <w:lvlJc w:val="left"/>
      <w:pPr>
        <w:ind w:left="1634" w:hanging="461"/>
      </w:pPr>
      <w:rPr>
        <w:rFonts w:hint="default"/>
        <w:lang w:val="ru-RU" w:eastAsia="en-US" w:bidi="ar-SA"/>
      </w:rPr>
    </w:lvl>
    <w:lvl w:ilvl="3" w:tplc="AADA0D00">
      <w:numFmt w:val="bullet"/>
      <w:lvlText w:val="•"/>
      <w:lvlJc w:val="left"/>
      <w:pPr>
        <w:ind w:left="2382" w:hanging="461"/>
      </w:pPr>
      <w:rPr>
        <w:rFonts w:hint="default"/>
        <w:lang w:val="ru-RU" w:eastAsia="en-US" w:bidi="ar-SA"/>
      </w:rPr>
    </w:lvl>
    <w:lvl w:ilvl="4" w:tplc="00867176">
      <w:numFmt w:val="bullet"/>
      <w:lvlText w:val="•"/>
      <w:lvlJc w:val="left"/>
      <w:pPr>
        <w:ind w:left="3129" w:hanging="461"/>
      </w:pPr>
      <w:rPr>
        <w:rFonts w:hint="default"/>
        <w:lang w:val="ru-RU" w:eastAsia="en-US" w:bidi="ar-SA"/>
      </w:rPr>
    </w:lvl>
    <w:lvl w:ilvl="5" w:tplc="5D3ADA26">
      <w:numFmt w:val="bullet"/>
      <w:lvlText w:val="•"/>
      <w:lvlJc w:val="left"/>
      <w:pPr>
        <w:ind w:left="3877" w:hanging="461"/>
      </w:pPr>
      <w:rPr>
        <w:rFonts w:hint="default"/>
        <w:lang w:val="ru-RU" w:eastAsia="en-US" w:bidi="ar-SA"/>
      </w:rPr>
    </w:lvl>
    <w:lvl w:ilvl="6" w:tplc="5FB886FA">
      <w:numFmt w:val="bullet"/>
      <w:lvlText w:val="•"/>
      <w:lvlJc w:val="left"/>
      <w:pPr>
        <w:ind w:left="4624" w:hanging="461"/>
      </w:pPr>
      <w:rPr>
        <w:rFonts w:hint="default"/>
        <w:lang w:val="ru-RU" w:eastAsia="en-US" w:bidi="ar-SA"/>
      </w:rPr>
    </w:lvl>
    <w:lvl w:ilvl="7" w:tplc="A13636F6">
      <w:numFmt w:val="bullet"/>
      <w:lvlText w:val="•"/>
      <w:lvlJc w:val="left"/>
      <w:pPr>
        <w:ind w:left="5371" w:hanging="461"/>
      </w:pPr>
      <w:rPr>
        <w:rFonts w:hint="default"/>
        <w:lang w:val="ru-RU" w:eastAsia="en-US" w:bidi="ar-SA"/>
      </w:rPr>
    </w:lvl>
    <w:lvl w:ilvl="8" w:tplc="FFF0648A">
      <w:numFmt w:val="bullet"/>
      <w:lvlText w:val="•"/>
      <w:lvlJc w:val="left"/>
      <w:pPr>
        <w:ind w:left="6119" w:hanging="461"/>
      </w:pPr>
      <w:rPr>
        <w:rFonts w:hint="default"/>
        <w:lang w:val="ru-RU" w:eastAsia="en-US" w:bidi="ar-SA"/>
      </w:rPr>
    </w:lvl>
  </w:abstractNum>
  <w:abstractNum w:abstractNumId="10" w15:restartNumberingAfterBreak="0">
    <w:nsid w:val="391C34EA"/>
    <w:multiLevelType w:val="hybridMultilevel"/>
    <w:tmpl w:val="6C709CF6"/>
    <w:lvl w:ilvl="0" w:tplc="04FC9922">
      <w:start w:val="6"/>
      <w:numFmt w:val="decimal"/>
      <w:lvlText w:val="%1."/>
      <w:lvlJc w:val="left"/>
      <w:pPr>
        <w:ind w:left="10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AE1E2E">
      <w:numFmt w:val="bullet"/>
      <w:lvlText w:val="•"/>
      <w:lvlJc w:val="left"/>
      <w:pPr>
        <w:ind w:left="851" w:hanging="252"/>
      </w:pPr>
      <w:rPr>
        <w:rFonts w:hint="default"/>
        <w:lang w:val="ru-RU" w:eastAsia="en-US" w:bidi="ar-SA"/>
      </w:rPr>
    </w:lvl>
    <w:lvl w:ilvl="2" w:tplc="24984834">
      <w:numFmt w:val="bullet"/>
      <w:lvlText w:val="•"/>
      <w:lvlJc w:val="left"/>
      <w:pPr>
        <w:ind w:left="1602" w:hanging="252"/>
      </w:pPr>
      <w:rPr>
        <w:rFonts w:hint="default"/>
        <w:lang w:val="ru-RU" w:eastAsia="en-US" w:bidi="ar-SA"/>
      </w:rPr>
    </w:lvl>
    <w:lvl w:ilvl="3" w:tplc="4B1AA59A">
      <w:numFmt w:val="bullet"/>
      <w:lvlText w:val="•"/>
      <w:lvlJc w:val="left"/>
      <w:pPr>
        <w:ind w:left="2354" w:hanging="252"/>
      </w:pPr>
      <w:rPr>
        <w:rFonts w:hint="default"/>
        <w:lang w:val="ru-RU" w:eastAsia="en-US" w:bidi="ar-SA"/>
      </w:rPr>
    </w:lvl>
    <w:lvl w:ilvl="4" w:tplc="8FBA5AD2">
      <w:numFmt w:val="bullet"/>
      <w:lvlText w:val="•"/>
      <w:lvlJc w:val="left"/>
      <w:pPr>
        <w:ind w:left="3105" w:hanging="252"/>
      </w:pPr>
      <w:rPr>
        <w:rFonts w:hint="default"/>
        <w:lang w:val="ru-RU" w:eastAsia="en-US" w:bidi="ar-SA"/>
      </w:rPr>
    </w:lvl>
    <w:lvl w:ilvl="5" w:tplc="C6288134">
      <w:numFmt w:val="bullet"/>
      <w:lvlText w:val="•"/>
      <w:lvlJc w:val="left"/>
      <w:pPr>
        <w:ind w:left="3857" w:hanging="252"/>
      </w:pPr>
      <w:rPr>
        <w:rFonts w:hint="default"/>
        <w:lang w:val="ru-RU" w:eastAsia="en-US" w:bidi="ar-SA"/>
      </w:rPr>
    </w:lvl>
    <w:lvl w:ilvl="6" w:tplc="2E3074A4">
      <w:numFmt w:val="bullet"/>
      <w:lvlText w:val="•"/>
      <w:lvlJc w:val="left"/>
      <w:pPr>
        <w:ind w:left="4608" w:hanging="252"/>
      </w:pPr>
      <w:rPr>
        <w:rFonts w:hint="default"/>
        <w:lang w:val="ru-RU" w:eastAsia="en-US" w:bidi="ar-SA"/>
      </w:rPr>
    </w:lvl>
    <w:lvl w:ilvl="7" w:tplc="5BE0374C">
      <w:numFmt w:val="bullet"/>
      <w:lvlText w:val="•"/>
      <w:lvlJc w:val="left"/>
      <w:pPr>
        <w:ind w:left="5359" w:hanging="252"/>
      </w:pPr>
      <w:rPr>
        <w:rFonts w:hint="default"/>
        <w:lang w:val="ru-RU" w:eastAsia="en-US" w:bidi="ar-SA"/>
      </w:rPr>
    </w:lvl>
    <w:lvl w:ilvl="8" w:tplc="EC9CBC4A">
      <w:numFmt w:val="bullet"/>
      <w:lvlText w:val="•"/>
      <w:lvlJc w:val="left"/>
      <w:pPr>
        <w:ind w:left="6111" w:hanging="252"/>
      </w:pPr>
      <w:rPr>
        <w:rFonts w:hint="default"/>
        <w:lang w:val="ru-RU" w:eastAsia="en-US" w:bidi="ar-SA"/>
      </w:rPr>
    </w:lvl>
  </w:abstractNum>
  <w:abstractNum w:abstractNumId="11" w15:restartNumberingAfterBreak="0">
    <w:nsid w:val="3A005B84"/>
    <w:multiLevelType w:val="hybridMultilevel"/>
    <w:tmpl w:val="20C237BE"/>
    <w:lvl w:ilvl="0" w:tplc="D97C02E0">
      <w:start w:val="1"/>
      <w:numFmt w:val="decimal"/>
      <w:lvlText w:val="%1."/>
      <w:lvlJc w:val="left"/>
      <w:pPr>
        <w:ind w:left="10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36600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87565072">
      <w:numFmt w:val="bullet"/>
      <w:lvlText w:val="•"/>
      <w:lvlJc w:val="left"/>
      <w:pPr>
        <w:ind w:left="1098" w:hanging="348"/>
      </w:pPr>
      <w:rPr>
        <w:rFonts w:hint="default"/>
        <w:lang w:val="ru-RU" w:eastAsia="en-US" w:bidi="ar-SA"/>
      </w:rPr>
    </w:lvl>
    <w:lvl w:ilvl="3" w:tplc="75A499D0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41CC7D76">
      <w:numFmt w:val="bullet"/>
      <w:lvlText w:val="•"/>
      <w:lvlJc w:val="left"/>
      <w:pPr>
        <w:ind w:left="2097" w:hanging="348"/>
      </w:pPr>
      <w:rPr>
        <w:rFonts w:hint="default"/>
        <w:lang w:val="ru-RU" w:eastAsia="en-US" w:bidi="ar-SA"/>
      </w:rPr>
    </w:lvl>
    <w:lvl w:ilvl="5" w:tplc="8AFA4210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EA50A7DE">
      <w:numFmt w:val="bullet"/>
      <w:lvlText w:val="•"/>
      <w:lvlJc w:val="left"/>
      <w:pPr>
        <w:ind w:left="3096" w:hanging="348"/>
      </w:pPr>
      <w:rPr>
        <w:rFonts w:hint="default"/>
        <w:lang w:val="ru-RU" w:eastAsia="en-US" w:bidi="ar-SA"/>
      </w:rPr>
    </w:lvl>
    <w:lvl w:ilvl="7" w:tplc="841EDCF0">
      <w:numFmt w:val="bullet"/>
      <w:lvlText w:val="•"/>
      <w:lvlJc w:val="left"/>
      <w:pPr>
        <w:ind w:left="3595" w:hanging="348"/>
      </w:pPr>
      <w:rPr>
        <w:rFonts w:hint="default"/>
        <w:lang w:val="ru-RU" w:eastAsia="en-US" w:bidi="ar-SA"/>
      </w:rPr>
    </w:lvl>
    <w:lvl w:ilvl="8" w:tplc="5E1A9006">
      <w:numFmt w:val="bullet"/>
      <w:lvlText w:val="•"/>
      <w:lvlJc w:val="left"/>
      <w:pPr>
        <w:ind w:left="4095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3B2F3440"/>
    <w:multiLevelType w:val="hybridMultilevel"/>
    <w:tmpl w:val="FD544500"/>
    <w:lvl w:ilvl="0" w:tplc="95C4235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BDA6893"/>
    <w:multiLevelType w:val="hybridMultilevel"/>
    <w:tmpl w:val="33A81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D0152"/>
    <w:multiLevelType w:val="multilevel"/>
    <w:tmpl w:val="C16CE8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C0F72"/>
    <w:multiLevelType w:val="multilevel"/>
    <w:tmpl w:val="89A2A7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800B38"/>
    <w:multiLevelType w:val="hybridMultilevel"/>
    <w:tmpl w:val="C652B57A"/>
    <w:lvl w:ilvl="0" w:tplc="0380803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4F0F4330"/>
    <w:multiLevelType w:val="hybridMultilevel"/>
    <w:tmpl w:val="67B29098"/>
    <w:lvl w:ilvl="0" w:tplc="7754437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 w15:restartNumberingAfterBreak="0">
    <w:nsid w:val="4F814BC7"/>
    <w:multiLevelType w:val="multilevel"/>
    <w:tmpl w:val="C0D8AB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A623D3"/>
    <w:multiLevelType w:val="hybridMultilevel"/>
    <w:tmpl w:val="22C06C10"/>
    <w:lvl w:ilvl="0" w:tplc="1C10FD9E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0C8626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2" w:tplc="E586E08C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3" w:tplc="F8BCD1EE">
      <w:numFmt w:val="bullet"/>
      <w:lvlText w:val="•"/>
      <w:lvlJc w:val="left"/>
      <w:pPr>
        <w:ind w:left="3775" w:hanging="164"/>
      </w:pPr>
      <w:rPr>
        <w:rFonts w:hint="default"/>
        <w:lang w:val="ru-RU" w:eastAsia="en-US" w:bidi="ar-SA"/>
      </w:rPr>
    </w:lvl>
    <w:lvl w:ilvl="4" w:tplc="4080DC4A">
      <w:numFmt w:val="bullet"/>
      <w:lvlText w:val="•"/>
      <w:lvlJc w:val="left"/>
      <w:pPr>
        <w:ind w:left="4694" w:hanging="164"/>
      </w:pPr>
      <w:rPr>
        <w:rFonts w:hint="default"/>
        <w:lang w:val="ru-RU" w:eastAsia="en-US" w:bidi="ar-SA"/>
      </w:rPr>
    </w:lvl>
    <w:lvl w:ilvl="5" w:tplc="C088CDF4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8714758A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89F03854"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plc="7F9E5492">
      <w:numFmt w:val="bullet"/>
      <w:lvlText w:val="•"/>
      <w:lvlJc w:val="left"/>
      <w:pPr>
        <w:ind w:left="8369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541876C2"/>
    <w:multiLevelType w:val="hybridMultilevel"/>
    <w:tmpl w:val="87F67692"/>
    <w:lvl w:ilvl="0" w:tplc="3BD827DE">
      <w:start w:val="1"/>
      <w:numFmt w:val="decimal"/>
      <w:lvlText w:val="%1.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A860E0">
      <w:numFmt w:val="bullet"/>
      <w:lvlText w:val="-"/>
      <w:lvlJc w:val="left"/>
      <w:pPr>
        <w:ind w:left="14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C08ABCC">
      <w:numFmt w:val="bullet"/>
      <w:lvlText w:val="•"/>
      <w:lvlJc w:val="left"/>
      <w:pPr>
        <w:ind w:left="2153" w:hanging="168"/>
      </w:pPr>
      <w:rPr>
        <w:rFonts w:hint="default"/>
        <w:lang w:val="ru-RU" w:eastAsia="en-US" w:bidi="ar-SA"/>
      </w:rPr>
    </w:lvl>
    <w:lvl w:ilvl="3" w:tplc="581EDB20">
      <w:numFmt w:val="bullet"/>
      <w:lvlText w:val="•"/>
      <w:lvlJc w:val="left"/>
      <w:pPr>
        <w:ind w:left="3159" w:hanging="168"/>
      </w:pPr>
      <w:rPr>
        <w:rFonts w:hint="default"/>
        <w:lang w:val="ru-RU" w:eastAsia="en-US" w:bidi="ar-SA"/>
      </w:rPr>
    </w:lvl>
    <w:lvl w:ilvl="4" w:tplc="031A505A">
      <w:numFmt w:val="bullet"/>
      <w:lvlText w:val="•"/>
      <w:lvlJc w:val="left"/>
      <w:pPr>
        <w:ind w:left="4166" w:hanging="168"/>
      </w:pPr>
      <w:rPr>
        <w:rFonts w:hint="default"/>
        <w:lang w:val="ru-RU" w:eastAsia="en-US" w:bidi="ar-SA"/>
      </w:rPr>
    </w:lvl>
    <w:lvl w:ilvl="5" w:tplc="18D02D48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9CFE5FE0">
      <w:numFmt w:val="bullet"/>
      <w:lvlText w:val="•"/>
      <w:lvlJc w:val="left"/>
      <w:pPr>
        <w:ind w:left="6179" w:hanging="168"/>
      </w:pPr>
      <w:rPr>
        <w:rFonts w:hint="default"/>
        <w:lang w:val="ru-RU" w:eastAsia="en-US" w:bidi="ar-SA"/>
      </w:rPr>
    </w:lvl>
    <w:lvl w:ilvl="7" w:tplc="6D9689AC">
      <w:numFmt w:val="bullet"/>
      <w:lvlText w:val="•"/>
      <w:lvlJc w:val="left"/>
      <w:pPr>
        <w:ind w:left="7186" w:hanging="168"/>
      </w:pPr>
      <w:rPr>
        <w:rFonts w:hint="default"/>
        <w:lang w:val="ru-RU" w:eastAsia="en-US" w:bidi="ar-SA"/>
      </w:rPr>
    </w:lvl>
    <w:lvl w:ilvl="8" w:tplc="086C92D2">
      <w:numFmt w:val="bullet"/>
      <w:lvlText w:val="•"/>
      <w:lvlJc w:val="left"/>
      <w:pPr>
        <w:ind w:left="8193" w:hanging="168"/>
      </w:pPr>
      <w:rPr>
        <w:rFonts w:hint="default"/>
        <w:lang w:val="ru-RU" w:eastAsia="en-US" w:bidi="ar-SA"/>
      </w:rPr>
    </w:lvl>
  </w:abstractNum>
  <w:abstractNum w:abstractNumId="21" w15:restartNumberingAfterBreak="0">
    <w:nsid w:val="54E226D4"/>
    <w:multiLevelType w:val="multilevel"/>
    <w:tmpl w:val="91F847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9E5E62"/>
    <w:multiLevelType w:val="multilevel"/>
    <w:tmpl w:val="4A842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C14461"/>
    <w:multiLevelType w:val="hybridMultilevel"/>
    <w:tmpl w:val="EA5A36D8"/>
    <w:lvl w:ilvl="0" w:tplc="553EB170">
      <w:start w:val="1"/>
      <w:numFmt w:val="decimal"/>
      <w:lvlText w:val="%1."/>
      <w:lvlJc w:val="left"/>
      <w:pPr>
        <w:ind w:left="10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0208BC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8F0DA22">
      <w:numFmt w:val="bullet"/>
      <w:lvlText w:val="•"/>
      <w:lvlJc w:val="left"/>
      <w:pPr>
        <w:ind w:left="1098" w:hanging="298"/>
      </w:pPr>
      <w:rPr>
        <w:rFonts w:hint="default"/>
        <w:lang w:val="ru-RU" w:eastAsia="en-US" w:bidi="ar-SA"/>
      </w:rPr>
    </w:lvl>
    <w:lvl w:ilvl="3" w:tplc="D1449B72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11E25842">
      <w:numFmt w:val="bullet"/>
      <w:lvlText w:val="•"/>
      <w:lvlJc w:val="left"/>
      <w:pPr>
        <w:ind w:left="2097" w:hanging="298"/>
      </w:pPr>
      <w:rPr>
        <w:rFonts w:hint="default"/>
        <w:lang w:val="ru-RU" w:eastAsia="en-US" w:bidi="ar-SA"/>
      </w:rPr>
    </w:lvl>
    <w:lvl w:ilvl="5" w:tplc="5DC6F792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5FDC0550">
      <w:numFmt w:val="bullet"/>
      <w:lvlText w:val="•"/>
      <w:lvlJc w:val="left"/>
      <w:pPr>
        <w:ind w:left="3096" w:hanging="298"/>
      </w:pPr>
      <w:rPr>
        <w:rFonts w:hint="default"/>
        <w:lang w:val="ru-RU" w:eastAsia="en-US" w:bidi="ar-SA"/>
      </w:rPr>
    </w:lvl>
    <w:lvl w:ilvl="7" w:tplc="06FA173A">
      <w:numFmt w:val="bullet"/>
      <w:lvlText w:val="•"/>
      <w:lvlJc w:val="left"/>
      <w:pPr>
        <w:ind w:left="3595" w:hanging="298"/>
      </w:pPr>
      <w:rPr>
        <w:rFonts w:hint="default"/>
        <w:lang w:val="ru-RU" w:eastAsia="en-US" w:bidi="ar-SA"/>
      </w:rPr>
    </w:lvl>
    <w:lvl w:ilvl="8" w:tplc="6A4AFC6C">
      <w:numFmt w:val="bullet"/>
      <w:lvlText w:val="•"/>
      <w:lvlJc w:val="left"/>
      <w:pPr>
        <w:ind w:left="4095" w:hanging="298"/>
      </w:pPr>
      <w:rPr>
        <w:rFonts w:hint="default"/>
        <w:lang w:val="ru-RU" w:eastAsia="en-US" w:bidi="ar-SA"/>
      </w:rPr>
    </w:lvl>
  </w:abstractNum>
  <w:abstractNum w:abstractNumId="24" w15:restartNumberingAfterBreak="0">
    <w:nsid w:val="58870E4E"/>
    <w:multiLevelType w:val="hybridMultilevel"/>
    <w:tmpl w:val="D39CA344"/>
    <w:lvl w:ilvl="0" w:tplc="0BE0EB6A">
      <w:start w:val="1"/>
      <w:numFmt w:val="decimal"/>
      <w:lvlText w:val="%1."/>
      <w:lvlJc w:val="left"/>
      <w:pPr>
        <w:ind w:left="155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06EFB8">
      <w:numFmt w:val="bullet"/>
      <w:lvlText w:val="•"/>
      <w:lvlJc w:val="left"/>
      <w:pPr>
        <w:ind w:left="2424" w:hanging="708"/>
      </w:pPr>
      <w:rPr>
        <w:rFonts w:hint="default"/>
        <w:lang w:val="ru-RU" w:eastAsia="en-US" w:bidi="ar-SA"/>
      </w:rPr>
    </w:lvl>
    <w:lvl w:ilvl="2" w:tplc="EB0CC866">
      <w:numFmt w:val="bullet"/>
      <w:lvlText w:val="•"/>
      <w:lvlJc w:val="left"/>
      <w:pPr>
        <w:ind w:left="3289" w:hanging="708"/>
      </w:pPr>
      <w:rPr>
        <w:rFonts w:hint="default"/>
        <w:lang w:val="ru-RU" w:eastAsia="en-US" w:bidi="ar-SA"/>
      </w:rPr>
    </w:lvl>
    <w:lvl w:ilvl="3" w:tplc="7B26E456">
      <w:numFmt w:val="bullet"/>
      <w:lvlText w:val="•"/>
      <w:lvlJc w:val="left"/>
      <w:pPr>
        <w:ind w:left="4153" w:hanging="708"/>
      </w:pPr>
      <w:rPr>
        <w:rFonts w:hint="default"/>
        <w:lang w:val="ru-RU" w:eastAsia="en-US" w:bidi="ar-SA"/>
      </w:rPr>
    </w:lvl>
    <w:lvl w:ilvl="4" w:tplc="490CA12E">
      <w:numFmt w:val="bullet"/>
      <w:lvlText w:val="•"/>
      <w:lvlJc w:val="left"/>
      <w:pPr>
        <w:ind w:left="5018" w:hanging="708"/>
      </w:pPr>
      <w:rPr>
        <w:rFonts w:hint="default"/>
        <w:lang w:val="ru-RU" w:eastAsia="en-US" w:bidi="ar-SA"/>
      </w:rPr>
    </w:lvl>
    <w:lvl w:ilvl="5" w:tplc="0ED69436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 w:tplc="6FC8BEC6">
      <w:numFmt w:val="bullet"/>
      <w:lvlText w:val="•"/>
      <w:lvlJc w:val="left"/>
      <w:pPr>
        <w:ind w:left="6747" w:hanging="708"/>
      </w:pPr>
      <w:rPr>
        <w:rFonts w:hint="default"/>
        <w:lang w:val="ru-RU" w:eastAsia="en-US" w:bidi="ar-SA"/>
      </w:rPr>
    </w:lvl>
    <w:lvl w:ilvl="7" w:tplc="52060932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  <w:lvl w:ilvl="8" w:tplc="02C6E30E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653E3F5D"/>
    <w:multiLevelType w:val="hybridMultilevel"/>
    <w:tmpl w:val="4B4C0DBC"/>
    <w:lvl w:ilvl="0" w:tplc="45FEB362">
      <w:start w:val="1"/>
      <w:numFmt w:val="decimal"/>
      <w:lvlText w:val="%1."/>
      <w:lvlJc w:val="left"/>
      <w:pPr>
        <w:ind w:left="848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441DAC">
      <w:numFmt w:val="bullet"/>
      <w:lvlText w:val="•"/>
      <w:lvlJc w:val="left"/>
      <w:pPr>
        <w:ind w:left="1320" w:hanging="281"/>
      </w:pPr>
      <w:rPr>
        <w:rFonts w:hint="default"/>
        <w:lang w:val="ru-RU" w:eastAsia="en-US" w:bidi="ar-SA"/>
      </w:rPr>
    </w:lvl>
    <w:lvl w:ilvl="2" w:tplc="D5BE6432">
      <w:numFmt w:val="bullet"/>
      <w:lvlText w:val="•"/>
      <w:lvlJc w:val="left"/>
      <w:pPr>
        <w:ind w:left="1783" w:hanging="281"/>
      </w:pPr>
      <w:rPr>
        <w:rFonts w:hint="default"/>
        <w:lang w:val="ru-RU" w:eastAsia="en-US" w:bidi="ar-SA"/>
      </w:rPr>
    </w:lvl>
    <w:lvl w:ilvl="3" w:tplc="727C97F6">
      <w:numFmt w:val="bullet"/>
      <w:lvlText w:val="•"/>
      <w:lvlJc w:val="left"/>
      <w:pPr>
        <w:ind w:left="2246" w:hanging="281"/>
      </w:pPr>
      <w:rPr>
        <w:rFonts w:hint="default"/>
        <w:lang w:val="ru-RU" w:eastAsia="en-US" w:bidi="ar-SA"/>
      </w:rPr>
    </w:lvl>
    <w:lvl w:ilvl="4" w:tplc="2898AEDC">
      <w:numFmt w:val="bullet"/>
      <w:lvlText w:val="•"/>
      <w:lvlJc w:val="left"/>
      <w:pPr>
        <w:ind w:left="2709" w:hanging="281"/>
      </w:pPr>
      <w:rPr>
        <w:rFonts w:hint="default"/>
        <w:lang w:val="ru-RU" w:eastAsia="en-US" w:bidi="ar-SA"/>
      </w:rPr>
    </w:lvl>
    <w:lvl w:ilvl="5" w:tplc="B284FCD2">
      <w:numFmt w:val="bullet"/>
      <w:lvlText w:val="•"/>
      <w:lvlJc w:val="left"/>
      <w:pPr>
        <w:ind w:left="3172" w:hanging="281"/>
      </w:pPr>
      <w:rPr>
        <w:rFonts w:hint="default"/>
        <w:lang w:val="ru-RU" w:eastAsia="en-US" w:bidi="ar-SA"/>
      </w:rPr>
    </w:lvl>
    <w:lvl w:ilvl="6" w:tplc="91281A28">
      <w:numFmt w:val="bullet"/>
      <w:lvlText w:val="•"/>
      <w:lvlJc w:val="left"/>
      <w:pPr>
        <w:ind w:left="3635" w:hanging="281"/>
      </w:pPr>
      <w:rPr>
        <w:rFonts w:hint="default"/>
        <w:lang w:val="ru-RU" w:eastAsia="en-US" w:bidi="ar-SA"/>
      </w:rPr>
    </w:lvl>
    <w:lvl w:ilvl="7" w:tplc="DB60A2BC">
      <w:numFmt w:val="bullet"/>
      <w:lvlText w:val="•"/>
      <w:lvlJc w:val="left"/>
      <w:pPr>
        <w:ind w:left="4098" w:hanging="281"/>
      </w:pPr>
      <w:rPr>
        <w:rFonts w:hint="default"/>
        <w:lang w:val="ru-RU" w:eastAsia="en-US" w:bidi="ar-SA"/>
      </w:rPr>
    </w:lvl>
    <w:lvl w:ilvl="8" w:tplc="8B908452">
      <w:numFmt w:val="bullet"/>
      <w:lvlText w:val="•"/>
      <w:lvlJc w:val="left"/>
      <w:pPr>
        <w:ind w:left="4561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68E44A5D"/>
    <w:multiLevelType w:val="hybridMultilevel"/>
    <w:tmpl w:val="3834A23C"/>
    <w:lvl w:ilvl="0" w:tplc="E60CEF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2410A51"/>
    <w:multiLevelType w:val="hybridMultilevel"/>
    <w:tmpl w:val="EC9008D4"/>
    <w:lvl w:ilvl="0" w:tplc="16C4BC7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3C471E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2" w:tplc="AE42AD66">
      <w:numFmt w:val="bullet"/>
      <w:lvlText w:val="•"/>
      <w:lvlJc w:val="left"/>
      <w:pPr>
        <w:ind w:left="2106" w:hanging="164"/>
      </w:pPr>
      <w:rPr>
        <w:rFonts w:hint="default"/>
        <w:lang w:val="ru-RU" w:eastAsia="en-US" w:bidi="ar-SA"/>
      </w:rPr>
    </w:lvl>
    <w:lvl w:ilvl="3" w:tplc="C330A37E">
      <w:numFmt w:val="bullet"/>
      <w:lvlText w:val="•"/>
      <w:lvlJc w:val="left"/>
      <w:pPr>
        <w:ind w:left="3109" w:hanging="164"/>
      </w:pPr>
      <w:rPr>
        <w:rFonts w:hint="default"/>
        <w:lang w:val="ru-RU" w:eastAsia="en-US" w:bidi="ar-SA"/>
      </w:rPr>
    </w:lvl>
    <w:lvl w:ilvl="4" w:tplc="BE90500E">
      <w:numFmt w:val="bullet"/>
      <w:lvlText w:val="•"/>
      <w:lvlJc w:val="left"/>
      <w:pPr>
        <w:ind w:left="4113" w:hanging="164"/>
      </w:pPr>
      <w:rPr>
        <w:rFonts w:hint="default"/>
        <w:lang w:val="ru-RU" w:eastAsia="en-US" w:bidi="ar-SA"/>
      </w:rPr>
    </w:lvl>
    <w:lvl w:ilvl="5" w:tplc="A52E7384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6" w:tplc="05561E82">
      <w:numFmt w:val="bullet"/>
      <w:lvlText w:val="•"/>
      <w:lvlJc w:val="left"/>
      <w:pPr>
        <w:ind w:left="6119" w:hanging="164"/>
      </w:pPr>
      <w:rPr>
        <w:rFonts w:hint="default"/>
        <w:lang w:val="ru-RU" w:eastAsia="en-US" w:bidi="ar-SA"/>
      </w:rPr>
    </w:lvl>
    <w:lvl w:ilvl="7" w:tplc="B9D6EF34">
      <w:numFmt w:val="bullet"/>
      <w:lvlText w:val="•"/>
      <w:lvlJc w:val="left"/>
      <w:pPr>
        <w:ind w:left="7123" w:hanging="164"/>
      </w:pPr>
      <w:rPr>
        <w:rFonts w:hint="default"/>
        <w:lang w:val="ru-RU" w:eastAsia="en-US" w:bidi="ar-SA"/>
      </w:rPr>
    </w:lvl>
    <w:lvl w:ilvl="8" w:tplc="533EFE5E">
      <w:numFmt w:val="bullet"/>
      <w:lvlText w:val="•"/>
      <w:lvlJc w:val="left"/>
      <w:pPr>
        <w:ind w:left="8126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774E444B"/>
    <w:multiLevelType w:val="hybridMultilevel"/>
    <w:tmpl w:val="4BE4BD7E"/>
    <w:lvl w:ilvl="0" w:tplc="1264CEAC">
      <w:start w:val="1"/>
      <w:numFmt w:val="decimal"/>
      <w:lvlText w:val="%1."/>
      <w:lvlJc w:val="left"/>
      <w:pPr>
        <w:ind w:left="155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F6DB3E">
      <w:numFmt w:val="bullet"/>
      <w:lvlText w:val="•"/>
      <w:lvlJc w:val="left"/>
      <w:pPr>
        <w:ind w:left="2424" w:hanging="708"/>
      </w:pPr>
      <w:rPr>
        <w:rFonts w:hint="default"/>
        <w:lang w:val="ru-RU" w:eastAsia="en-US" w:bidi="ar-SA"/>
      </w:rPr>
    </w:lvl>
    <w:lvl w:ilvl="2" w:tplc="5BBCD09C">
      <w:numFmt w:val="bullet"/>
      <w:lvlText w:val="•"/>
      <w:lvlJc w:val="left"/>
      <w:pPr>
        <w:ind w:left="3289" w:hanging="708"/>
      </w:pPr>
      <w:rPr>
        <w:rFonts w:hint="default"/>
        <w:lang w:val="ru-RU" w:eastAsia="en-US" w:bidi="ar-SA"/>
      </w:rPr>
    </w:lvl>
    <w:lvl w:ilvl="3" w:tplc="793C667E">
      <w:numFmt w:val="bullet"/>
      <w:lvlText w:val="•"/>
      <w:lvlJc w:val="left"/>
      <w:pPr>
        <w:ind w:left="4153" w:hanging="708"/>
      </w:pPr>
      <w:rPr>
        <w:rFonts w:hint="default"/>
        <w:lang w:val="ru-RU" w:eastAsia="en-US" w:bidi="ar-SA"/>
      </w:rPr>
    </w:lvl>
    <w:lvl w:ilvl="4" w:tplc="5D3C52DA">
      <w:numFmt w:val="bullet"/>
      <w:lvlText w:val="•"/>
      <w:lvlJc w:val="left"/>
      <w:pPr>
        <w:ind w:left="5018" w:hanging="708"/>
      </w:pPr>
      <w:rPr>
        <w:rFonts w:hint="default"/>
        <w:lang w:val="ru-RU" w:eastAsia="en-US" w:bidi="ar-SA"/>
      </w:rPr>
    </w:lvl>
    <w:lvl w:ilvl="5" w:tplc="CA166BDA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 w:tplc="22FA422C">
      <w:numFmt w:val="bullet"/>
      <w:lvlText w:val="•"/>
      <w:lvlJc w:val="left"/>
      <w:pPr>
        <w:ind w:left="6747" w:hanging="708"/>
      </w:pPr>
      <w:rPr>
        <w:rFonts w:hint="default"/>
        <w:lang w:val="ru-RU" w:eastAsia="en-US" w:bidi="ar-SA"/>
      </w:rPr>
    </w:lvl>
    <w:lvl w:ilvl="7" w:tplc="09EAD3B8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  <w:lvl w:ilvl="8" w:tplc="C76C3098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7A7247D7"/>
    <w:multiLevelType w:val="hybridMultilevel"/>
    <w:tmpl w:val="35E6430C"/>
    <w:lvl w:ilvl="0" w:tplc="B784DA66">
      <w:start w:val="2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9"/>
  </w:num>
  <w:num w:numId="2">
    <w:abstractNumId w:val="28"/>
  </w:num>
  <w:num w:numId="3">
    <w:abstractNumId w:val="24"/>
  </w:num>
  <w:num w:numId="4">
    <w:abstractNumId w:val="4"/>
  </w:num>
  <w:num w:numId="5">
    <w:abstractNumId w:val="25"/>
  </w:num>
  <w:num w:numId="6">
    <w:abstractNumId w:val="23"/>
  </w:num>
  <w:num w:numId="7">
    <w:abstractNumId w:val="6"/>
  </w:num>
  <w:num w:numId="8">
    <w:abstractNumId w:val="11"/>
  </w:num>
  <w:num w:numId="9">
    <w:abstractNumId w:val="20"/>
  </w:num>
  <w:num w:numId="10">
    <w:abstractNumId w:val="27"/>
  </w:num>
  <w:num w:numId="11">
    <w:abstractNumId w:val="2"/>
  </w:num>
  <w:num w:numId="12">
    <w:abstractNumId w:val="9"/>
  </w:num>
  <w:num w:numId="13">
    <w:abstractNumId w:val="10"/>
  </w:num>
  <w:num w:numId="14">
    <w:abstractNumId w:val="3"/>
  </w:num>
  <w:num w:numId="15">
    <w:abstractNumId w:val="13"/>
  </w:num>
  <w:num w:numId="16">
    <w:abstractNumId w:val="12"/>
  </w:num>
  <w:num w:numId="17">
    <w:abstractNumId w:val="29"/>
  </w:num>
  <w:num w:numId="18">
    <w:abstractNumId w:val="16"/>
  </w:num>
  <w:num w:numId="19">
    <w:abstractNumId w:val="7"/>
  </w:num>
  <w:num w:numId="20">
    <w:abstractNumId w:val="17"/>
  </w:num>
  <w:num w:numId="21">
    <w:abstractNumId w:val="22"/>
  </w:num>
  <w:num w:numId="22">
    <w:abstractNumId w:val="14"/>
  </w:num>
  <w:num w:numId="23">
    <w:abstractNumId w:val="21"/>
  </w:num>
  <w:num w:numId="24">
    <w:abstractNumId w:val="18"/>
  </w:num>
  <w:num w:numId="25">
    <w:abstractNumId w:val="15"/>
  </w:num>
  <w:num w:numId="26">
    <w:abstractNumId w:val="1"/>
  </w:num>
  <w:num w:numId="27">
    <w:abstractNumId w:val="8"/>
  </w:num>
  <w:num w:numId="28">
    <w:abstractNumId w:val="0"/>
  </w:num>
  <w:num w:numId="29">
    <w:abstractNumId w:val="5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30"/>
    <w:rsid w:val="00046383"/>
    <w:rsid w:val="00086B18"/>
    <w:rsid w:val="002D082A"/>
    <w:rsid w:val="003374C1"/>
    <w:rsid w:val="003634A4"/>
    <w:rsid w:val="00377D41"/>
    <w:rsid w:val="003865C3"/>
    <w:rsid w:val="003C2814"/>
    <w:rsid w:val="00512A30"/>
    <w:rsid w:val="00527F40"/>
    <w:rsid w:val="00594446"/>
    <w:rsid w:val="00656409"/>
    <w:rsid w:val="00657288"/>
    <w:rsid w:val="00680516"/>
    <w:rsid w:val="007D317A"/>
    <w:rsid w:val="00937458"/>
    <w:rsid w:val="00943A12"/>
    <w:rsid w:val="0097498A"/>
    <w:rsid w:val="009E1152"/>
    <w:rsid w:val="00C91119"/>
    <w:rsid w:val="00CA793D"/>
    <w:rsid w:val="00CB5EBA"/>
    <w:rsid w:val="00D13447"/>
    <w:rsid w:val="00D3046A"/>
    <w:rsid w:val="00F61A5D"/>
    <w:rsid w:val="00F97CE4"/>
    <w:rsid w:val="00FA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3403"/>
  <w15:chartTrackingRefBased/>
  <w15:docId w15:val="{291E9438-4F2E-4882-A70A-30181889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5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B5EBA"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5EB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B5E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5EBA"/>
    <w:pPr>
      <w:ind w:left="1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5EB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B5EBA"/>
    <w:pPr>
      <w:ind w:left="141" w:firstLine="708"/>
    </w:pPr>
  </w:style>
  <w:style w:type="paragraph" w:customStyle="1" w:styleId="TableParagraph">
    <w:name w:val="Table Paragraph"/>
    <w:basedOn w:val="a"/>
    <w:uiPriority w:val="1"/>
    <w:qFormat/>
    <w:rsid w:val="00CB5EBA"/>
  </w:style>
  <w:style w:type="paragraph" w:styleId="a6">
    <w:name w:val="Normal (Web)"/>
    <w:basedOn w:val="a"/>
    <w:uiPriority w:val="99"/>
    <w:unhideWhenUsed/>
    <w:rsid w:val="00F61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565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565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25</Pages>
  <Words>4891</Words>
  <Characters>27884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2025-02-14T10:00:00Z</cp:lastPrinted>
  <dcterms:created xsi:type="dcterms:W3CDTF">2025-02-02T12:31:00Z</dcterms:created>
  <dcterms:modified xsi:type="dcterms:W3CDTF">2025-02-15T06:51:00Z</dcterms:modified>
</cp:coreProperties>
</file>